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3E60" w14:textId="77777777" w:rsidR="00D15F6B" w:rsidRDefault="00D15F6B" w:rsidP="00D15F6B">
      <w:pPr>
        <w:spacing w:after="0" w:line="240" w:lineRule="auto"/>
        <w:rPr>
          <w:rFonts w:ascii="Calibri" w:hAnsi="Calibri" w:cs="Calibri"/>
          <w:b/>
          <w:bCs/>
          <w:sz w:val="40"/>
          <w:szCs w:val="40"/>
        </w:rPr>
      </w:pPr>
      <w:r w:rsidRPr="00D15F6B">
        <w:rPr>
          <w:rFonts w:ascii="Calibri" w:hAnsi="Calibri" w:cs="Calibri"/>
          <w:b/>
          <w:bCs/>
          <w:sz w:val="40"/>
          <w:szCs w:val="40"/>
        </w:rPr>
        <w:t xml:space="preserve">HBR on Entrepreneurship: </w:t>
      </w:r>
    </w:p>
    <w:p w14:paraId="00C0A19A" w14:textId="3695F4A5" w:rsidR="00D15F6B" w:rsidRPr="00D15F6B" w:rsidRDefault="00D15F6B" w:rsidP="00D15F6B">
      <w:pPr>
        <w:spacing w:after="0" w:line="240" w:lineRule="auto"/>
        <w:rPr>
          <w:rFonts w:ascii="Calibri" w:hAnsi="Calibri" w:cs="Calibri"/>
          <w:b/>
          <w:bCs/>
          <w:sz w:val="40"/>
          <w:szCs w:val="40"/>
        </w:rPr>
      </w:pPr>
      <w:r w:rsidRPr="00D15F6B">
        <w:rPr>
          <w:rFonts w:ascii="Calibri" w:hAnsi="Calibri" w:cs="Calibri"/>
          <w:b/>
          <w:bCs/>
          <w:sz w:val="40"/>
          <w:szCs w:val="40"/>
        </w:rPr>
        <w:t>Key Insights for Aspiring Entrepreneurs</w:t>
      </w:r>
    </w:p>
    <w:p w14:paraId="6384E529" w14:textId="08EBFEEA" w:rsidR="00D15F6B" w:rsidRPr="00D15F6B" w:rsidRDefault="00D15F6B" w:rsidP="00D15F6B">
      <w:pPr>
        <w:spacing w:after="0" w:line="240" w:lineRule="auto"/>
        <w:rPr>
          <w:rFonts w:ascii="Calibri" w:hAnsi="Calibri" w:cs="Calibri"/>
          <w:b/>
          <w:bCs/>
          <w:sz w:val="40"/>
          <w:szCs w:val="40"/>
        </w:rPr>
      </w:pPr>
      <w:r w:rsidRPr="00D15F6B">
        <w:rPr>
          <w:rFonts w:ascii="Calibri" w:hAnsi="Calibri" w:cs="Calibri"/>
          <w:b/>
          <w:bCs/>
          <w:sz w:val="40"/>
          <w:szCs w:val="40"/>
        </w:rPr>
        <w:t>Book Summary</w:t>
      </w:r>
    </w:p>
    <w:p w14:paraId="790445D7"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Introduction: The Essence of Entrepreneurship</w:t>
      </w:r>
    </w:p>
    <w:p w14:paraId="33F85274"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 xml:space="preserve">Entrepreneurship is about more than just starting a business; it involves the relentless pursuit of innovation, growth, and adaptation to changing markets. The "Harvard Business Review on Entrepreneurship" provides a wealth of knowledge on the critical questions, strategies, and frameworks that every entrepreneur must consider </w:t>
      </w:r>
      <w:proofErr w:type="gramStart"/>
      <w:r w:rsidRPr="00D15F6B">
        <w:rPr>
          <w:rFonts w:ascii="Calibri" w:hAnsi="Calibri" w:cs="Calibri"/>
        </w:rPr>
        <w:t>to succeed</w:t>
      </w:r>
      <w:proofErr w:type="gramEnd"/>
      <w:r w:rsidRPr="00D15F6B">
        <w:rPr>
          <w:rFonts w:ascii="Calibri" w:hAnsi="Calibri" w:cs="Calibri"/>
        </w:rPr>
        <w:t>. This blog explores key lessons from the book and provides practical strategies for small business owners to adopt and apply these principles in their ventures.</w:t>
      </w:r>
    </w:p>
    <w:p w14:paraId="587FE935"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1: Questions Every Entrepreneur Must Answer</w:t>
      </w:r>
    </w:p>
    <w:p w14:paraId="3E227184"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Questions</w:t>
      </w:r>
    </w:p>
    <w:p w14:paraId="4A69B7EF" w14:textId="77777777" w:rsidR="00D15F6B" w:rsidRPr="00D15F6B" w:rsidRDefault="00D15F6B" w:rsidP="00D15F6B">
      <w:pPr>
        <w:numPr>
          <w:ilvl w:val="0"/>
          <w:numId w:val="1"/>
        </w:numPr>
        <w:spacing w:before="240" w:after="240" w:line="240" w:lineRule="auto"/>
        <w:rPr>
          <w:rFonts w:ascii="Calibri" w:hAnsi="Calibri" w:cs="Calibri"/>
        </w:rPr>
      </w:pPr>
      <w:r w:rsidRPr="00D15F6B">
        <w:rPr>
          <w:rFonts w:ascii="Calibri" w:hAnsi="Calibri" w:cs="Calibri"/>
          <w:b/>
          <w:bCs/>
        </w:rPr>
        <w:t>Is the Strategy Well Defined?</w:t>
      </w:r>
    </w:p>
    <w:p w14:paraId="54C223A4" w14:textId="77777777" w:rsidR="00D15F6B" w:rsidRPr="00D15F6B" w:rsidRDefault="00D15F6B" w:rsidP="00D15F6B">
      <w:pPr>
        <w:numPr>
          <w:ilvl w:val="1"/>
          <w:numId w:val="1"/>
        </w:numPr>
        <w:spacing w:before="240" w:after="240" w:line="240" w:lineRule="auto"/>
        <w:rPr>
          <w:rFonts w:ascii="Calibri" w:hAnsi="Calibri" w:cs="Calibri"/>
        </w:rPr>
      </w:pPr>
      <w:r w:rsidRPr="00D15F6B">
        <w:rPr>
          <w:rFonts w:ascii="Calibri" w:hAnsi="Calibri" w:cs="Calibri"/>
        </w:rPr>
        <w:t>Strategy should integrate the entrepreneur’s aspirations with specific long-term policies about the needs the company will serve, its geographic reach, technological capabilities, and other strategic considerations. The strategy should embody the founder’s vision and provide a framework for decision-making.</w:t>
      </w:r>
    </w:p>
    <w:p w14:paraId="36DE1FEC" w14:textId="77777777" w:rsidR="00D15F6B" w:rsidRPr="00D15F6B" w:rsidRDefault="00D15F6B" w:rsidP="00D15F6B">
      <w:pPr>
        <w:numPr>
          <w:ilvl w:val="0"/>
          <w:numId w:val="1"/>
        </w:numPr>
        <w:spacing w:before="240" w:after="240" w:line="240" w:lineRule="auto"/>
        <w:rPr>
          <w:rFonts w:ascii="Calibri" w:hAnsi="Calibri" w:cs="Calibri"/>
        </w:rPr>
      </w:pPr>
      <w:r w:rsidRPr="00D15F6B">
        <w:rPr>
          <w:rFonts w:ascii="Calibri" w:hAnsi="Calibri" w:cs="Calibri"/>
          <w:b/>
          <w:bCs/>
        </w:rPr>
        <w:t>Can the Strategy Generate Sufficient Profits and Growth?</w:t>
      </w:r>
    </w:p>
    <w:p w14:paraId="027B764E" w14:textId="77777777" w:rsidR="00D15F6B" w:rsidRPr="00D15F6B" w:rsidRDefault="00D15F6B" w:rsidP="00D15F6B">
      <w:pPr>
        <w:numPr>
          <w:ilvl w:val="1"/>
          <w:numId w:val="1"/>
        </w:numPr>
        <w:spacing w:before="240" w:after="240" w:line="240" w:lineRule="auto"/>
        <w:rPr>
          <w:rFonts w:ascii="Calibri" w:hAnsi="Calibri" w:cs="Calibri"/>
        </w:rPr>
      </w:pPr>
      <w:r w:rsidRPr="00D15F6B">
        <w:rPr>
          <w:rFonts w:ascii="Calibri" w:hAnsi="Calibri" w:cs="Calibri"/>
        </w:rPr>
        <w:t>Entrepreneurs need to assess the source of their competitive advantage, the quality of their offerings compared to competitors, and whether they can move enough volume at higher prices to cover fixed costs. Understanding market size and potential profitability is crucial.</w:t>
      </w:r>
    </w:p>
    <w:p w14:paraId="55765272" w14:textId="77777777" w:rsidR="00D15F6B" w:rsidRPr="00D15F6B" w:rsidRDefault="00D15F6B" w:rsidP="00D15F6B">
      <w:pPr>
        <w:numPr>
          <w:ilvl w:val="0"/>
          <w:numId w:val="1"/>
        </w:numPr>
        <w:spacing w:before="240" w:after="240" w:line="240" w:lineRule="auto"/>
        <w:rPr>
          <w:rFonts w:ascii="Calibri" w:hAnsi="Calibri" w:cs="Calibri"/>
        </w:rPr>
      </w:pPr>
      <w:r w:rsidRPr="00D15F6B">
        <w:rPr>
          <w:rFonts w:ascii="Calibri" w:hAnsi="Calibri" w:cs="Calibri"/>
          <w:b/>
          <w:bCs/>
        </w:rPr>
        <w:t>Is the Strategy Sustainable?</w:t>
      </w:r>
    </w:p>
    <w:p w14:paraId="3745BD87" w14:textId="77777777" w:rsidR="00D15F6B" w:rsidRPr="00D15F6B" w:rsidRDefault="00D15F6B" w:rsidP="00D15F6B">
      <w:pPr>
        <w:numPr>
          <w:ilvl w:val="1"/>
          <w:numId w:val="1"/>
        </w:numPr>
        <w:spacing w:before="240" w:after="240" w:line="240" w:lineRule="auto"/>
        <w:rPr>
          <w:rFonts w:ascii="Calibri" w:hAnsi="Calibri" w:cs="Calibri"/>
        </w:rPr>
      </w:pPr>
      <w:r w:rsidRPr="00D15F6B">
        <w:rPr>
          <w:rFonts w:ascii="Calibri" w:hAnsi="Calibri" w:cs="Calibri"/>
        </w:rPr>
        <w:t>Entrepreneurs should be aware if they are in a fast-growth industry that may peak due to external factors (e.g., new technology, regulatory changes) or in a mature industry where they must build on initial strengths and develop multiple strengths to remain competitive.</w:t>
      </w:r>
    </w:p>
    <w:p w14:paraId="0984B3EC" w14:textId="77777777" w:rsidR="00D15F6B" w:rsidRPr="00D15F6B" w:rsidRDefault="00D15F6B" w:rsidP="00D15F6B">
      <w:pPr>
        <w:numPr>
          <w:ilvl w:val="0"/>
          <w:numId w:val="1"/>
        </w:numPr>
        <w:spacing w:before="240" w:after="240" w:line="240" w:lineRule="auto"/>
        <w:rPr>
          <w:rFonts w:ascii="Calibri" w:hAnsi="Calibri" w:cs="Calibri"/>
        </w:rPr>
      </w:pPr>
      <w:r w:rsidRPr="00D15F6B">
        <w:rPr>
          <w:rFonts w:ascii="Calibri" w:hAnsi="Calibri" w:cs="Calibri"/>
          <w:b/>
          <w:bCs/>
        </w:rPr>
        <w:t>Are the Goals for Growth Too Conservative or Too Aggressive?</w:t>
      </w:r>
    </w:p>
    <w:p w14:paraId="42F709F9" w14:textId="77777777" w:rsidR="00D15F6B" w:rsidRPr="00D15F6B" w:rsidRDefault="00D15F6B" w:rsidP="00D15F6B">
      <w:pPr>
        <w:numPr>
          <w:ilvl w:val="1"/>
          <w:numId w:val="1"/>
        </w:numPr>
        <w:spacing w:before="240" w:after="240" w:line="240" w:lineRule="auto"/>
        <w:rPr>
          <w:rFonts w:ascii="Calibri" w:hAnsi="Calibri" w:cs="Calibri"/>
        </w:rPr>
      </w:pPr>
      <w:r w:rsidRPr="00D15F6B">
        <w:rPr>
          <w:rFonts w:ascii="Calibri" w:hAnsi="Calibri" w:cs="Calibri"/>
        </w:rPr>
        <w:t>It’s essential to determine if growth plans are appropriate for the enterprise. Different businesses grow at different rates, and entrepreneurs must align their growth expectations with their capacity and market opportunities.</w:t>
      </w:r>
    </w:p>
    <w:p w14:paraId="1A4679DD"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lastRenderedPageBreak/>
        <w:t>Practical Application</w:t>
      </w:r>
    </w:p>
    <w:p w14:paraId="1CBDD60C" w14:textId="77777777" w:rsidR="00D15F6B" w:rsidRPr="00D15F6B" w:rsidRDefault="00D15F6B" w:rsidP="00D15F6B">
      <w:pPr>
        <w:numPr>
          <w:ilvl w:val="0"/>
          <w:numId w:val="2"/>
        </w:numPr>
        <w:spacing w:before="240" w:after="240" w:line="240" w:lineRule="auto"/>
        <w:rPr>
          <w:rFonts w:ascii="Calibri" w:hAnsi="Calibri" w:cs="Calibri"/>
        </w:rPr>
      </w:pPr>
      <w:r w:rsidRPr="00D15F6B">
        <w:rPr>
          <w:rFonts w:ascii="Calibri" w:hAnsi="Calibri" w:cs="Calibri"/>
          <w:b/>
          <w:bCs/>
        </w:rPr>
        <w:t>Define Clear Strategies:</w:t>
      </w:r>
      <w:r w:rsidRPr="00D15F6B">
        <w:rPr>
          <w:rFonts w:ascii="Calibri" w:hAnsi="Calibri" w:cs="Calibri"/>
        </w:rPr>
        <w:t xml:space="preserve"> Ensure that your business strategy is comprehensive, aligning with your long-term vision and market needs.</w:t>
      </w:r>
    </w:p>
    <w:p w14:paraId="39C95E21" w14:textId="77777777" w:rsidR="00D15F6B" w:rsidRPr="00D15F6B" w:rsidRDefault="00D15F6B" w:rsidP="00D15F6B">
      <w:pPr>
        <w:numPr>
          <w:ilvl w:val="0"/>
          <w:numId w:val="2"/>
        </w:numPr>
        <w:spacing w:before="240" w:after="240" w:line="240" w:lineRule="auto"/>
        <w:rPr>
          <w:rFonts w:ascii="Calibri" w:hAnsi="Calibri" w:cs="Calibri"/>
        </w:rPr>
      </w:pPr>
      <w:r w:rsidRPr="00D15F6B">
        <w:rPr>
          <w:rFonts w:ascii="Calibri" w:hAnsi="Calibri" w:cs="Calibri"/>
          <w:b/>
          <w:bCs/>
        </w:rPr>
        <w:t>Assess Profitability:</w:t>
      </w:r>
      <w:r w:rsidRPr="00D15F6B">
        <w:rPr>
          <w:rFonts w:ascii="Calibri" w:hAnsi="Calibri" w:cs="Calibri"/>
        </w:rPr>
        <w:t xml:space="preserve"> Regularly evaluate your competitive advantage and profitability metrics to ensure sustainable growth.</w:t>
      </w:r>
    </w:p>
    <w:p w14:paraId="7D2CF4AC" w14:textId="77777777" w:rsidR="00D15F6B" w:rsidRPr="00D15F6B" w:rsidRDefault="00D15F6B" w:rsidP="00D15F6B">
      <w:pPr>
        <w:numPr>
          <w:ilvl w:val="0"/>
          <w:numId w:val="2"/>
        </w:numPr>
        <w:spacing w:before="240" w:after="240" w:line="240" w:lineRule="auto"/>
        <w:rPr>
          <w:rFonts w:ascii="Calibri" w:hAnsi="Calibri" w:cs="Calibri"/>
        </w:rPr>
      </w:pPr>
      <w:r w:rsidRPr="00D15F6B">
        <w:rPr>
          <w:rFonts w:ascii="Calibri" w:hAnsi="Calibri" w:cs="Calibri"/>
          <w:b/>
          <w:bCs/>
        </w:rPr>
        <w:t>Plan for Sustainability:</w:t>
      </w:r>
      <w:r w:rsidRPr="00D15F6B">
        <w:rPr>
          <w:rFonts w:ascii="Calibri" w:hAnsi="Calibri" w:cs="Calibri"/>
        </w:rPr>
        <w:t xml:space="preserve"> Develop strategies that allow for adaptability and resilience in changing market conditions.</w:t>
      </w:r>
    </w:p>
    <w:p w14:paraId="40B35EC6" w14:textId="77777777" w:rsidR="00D15F6B" w:rsidRPr="00D15F6B" w:rsidRDefault="00D15F6B" w:rsidP="00D15F6B">
      <w:pPr>
        <w:numPr>
          <w:ilvl w:val="0"/>
          <w:numId w:val="2"/>
        </w:numPr>
        <w:spacing w:before="240" w:after="240" w:line="240" w:lineRule="auto"/>
        <w:rPr>
          <w:rFonts w:ascii="Calibri" w:hAnsi="Calibri" w:cs="Calibri"/>
        </w:rPr>
      </w:pPr>
      <w:r w:rsidRPr="00D15F6B">
        <w:rPr>
          <w:rFonts w:ascii="Calibri" w:hAnsi="Calibri" w:cs="Calibri"/>
          <w:b/>
          <w:bCs/>
        </w:rPr>
        <w:t>Balance Growth Goals:</w:t>
      </w:r>
      <w:r w:rsidRPr="00D15F6B">
        <w:rPr>
          <w:rFonts w:ascii="Calibri" w:hAnsi="Calibri" w:cs="Calibri"/>
        </w:rPr>
        <w:t xml:space="preserve"> Set realistic growth targets that align with your business capabilities and market potential.</w:t>
      </w:r>
    </w:p>
    <w:p w14:paraId="3C47A82C"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Defining a well-rounded strategy involves integrating the company's long-term vision with practical policies and market understanding. Entrepreneurs need to continually reassess their strategies to ensure they remain relevant and capable of generating sustainable profits.</w:t>
      </w:r>
    </w:p>
    <w:p w14:paraId="240B7C73"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2: Finding the Right Growth Rate</w:t>
      </w:r>
    </w:p>
    <w:p w14:paraId="67B200CC"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Factors</w:t>
      </w:r>
    </w:p>
    <w:p w14:paraId="32D574B7" w14:textId="77777777" w:rsidR="00D15F6B" w:rsidRPr="00D15F6B" w:rsidRDefault="00D15F6B" w:rsidP="00D15F6B">
      <w:pPr>
        <w:numPr>
          <w:ilvl w:val="0"/>
          <w:numId w:val="3"/>
        </w:numPr>
        <w:spacing w:before="240" w:after="240" w:line="240" w:lineRule="auto"/>
        <w:rPr>
          <w:rFonts w:ascii="Calibri" w:hAnsi="Calibri" w:cs="Calibri"/>
        </w:rPr>
      </w:pPr>
      <w:r w:rsidRPr="00D15F6B">
        <w:rPr>
          <w:rFonts w:ascii="Calibri" w:hAnsi="Calibri" w:cs="Calibri"/>
          <w:b/>
          <w:bCs/>
        </w:rPr>
        <w:t>Economies of Scale, Scope, or Customer Network:</w:t>
      </w:r>
    </w:p>
    <w:p w14:paraId="41EB6BD1" w14:textId="77777777" w:rsidR="00D15F6B" w:rsidRPr="00D15F6B" w:rsidRDefault="00D15F6B" w:rsidP="00D15F6B">
      <w:pPr>
        <w:numPr>
          <w:ilvl w:val="1"/>
          <w:numId w:val="3"/>
        </w:numPr>
        <w:spacing w:before="240" w:after="240" w:line="240" w:lineRule="auto"/>
        <w:rPr>
          <w:rFonts w:ascii="Calibri" w:hAnsi="Calibri" w:cs="Calibri"/>
        </w:rPr>
      </w:pPr>
      <w:r w:rsidRPr="00D15F6B">
        <w:rPr>
          <w:rFonts w:ascii="Calibri" w:hAnsi="Calibri" w:cs="Calibri"/>
        </w:rPr>
        <w:t>High returns strengthen the case for pursuing rapid growth. Establishing a favorable economic position can deter rivals.</w:t>
      </w:r>
    </w:p>
    <w:p w14:paraId="7F941ADF" w14:textId="77777777" w:rsidR="00D15F6B" w:rsidRPr="00D15F6B" w:rsidRDefault="00D15F6B" w:rsidP="00D15F6B">
      <w:pPr>
        <w:numPr>
          <w:ilvl w:val="0"/>
          <w:numId w:val="3"/>
        </w:numPr>
        <w:spacing w:before="240" w:after="240" w:line="240" w:lineRule="auto"/>
        <w:rPr>
          <w:rFonts w:ascii="Calibri" w:hAnsi="Calibri" w:cs="Calibri"/>
        </w:rPr>
      </w:pPr>
      <w:r w:rsidRPr="00D15F6B">
        <w:rPr>
          <w:rFonts w:ascii="Calibri" w:hAnsi="Calibri" w:cs="Calibri"/>
          <w:b/>
          <w:bCs/>
        </w:rPr>
        <w:t>Ability to Lock in Customers or Scarce Resources:</w:t>
      </w:r>
    </w:p>
    <w:p w14:paraId="6FD7D711" w14:textId="77777777" w:rsidR="00D15F6B" w:rsidRPr="00D15F6B" w:rsidRDefault="00D15F6B" w:rsidP="00D15F6B">
      <w:pPr>
        <w:numPr>
          <w:ilvl w:val="1"/>
          <w:numId w:val="3"/>
        </w:numPr>
        <w:spacing w:before="240" w:after="240" w:line="240" w:lineRule="auto"/>
        <w:rPr>
          <w:rFonts w:ascii="Calibri" w:hAnsi="Calibri" w:cs="Calibri"/>
        </w:rPr>
      </w:pPr>
      <w:r w:rsidRPr="00D15F6B">
        <w:rPr>
          <w:rFonts w:ascii="Calibri" w:hAnsi="Calibri" w:cs="Calibri"/>
        </w:rPr>
        <w:t>If customers are inclined to remain loyal to initial companies, rapid growth can secure favorable locations and dominate geographic areas.</w:t>
      </w:r>
    </w:p>
    <w:p w14:paraId="4662A355" w14:textId="77777777" w:rsidR="00D15F6B" w:rsidRPr="00D15F6B" w:rsidRDefault="00D15F6B" w:rsidP="00D15F6B">
      <w:pPr>
        <w:numPr>
          <w:ilvl w:val="0"/>
          <w:numId w:val="3"/>
        </w:numPr>
        <w:spacing w:before="240" w:after="240" w:line="240" w:lineRule="auto"/>
        <w:rPr>
          <w:rFonts w:ascii="Calibri" w:hAnsi="Calibri" w:cs="Calibri"/>
        </w:rPr>
      </w:pPr>
      <w:r w:rsidRPr="00D15F6B">
        <w:rPr>
          <w:rFonts w:ascii="Calibri" w:hAnsi="Calibri" w:cs="Calibri"/>
          <w:b/>
          <w:bCs/>
        </w:rPr>
        <w:t>Competitors’ Growth:</w:t>
      </w:r>
    </w:p>
    <w:p w14:paraId="5120CCF8" w14:textId="77777777" w:rsidR="00D15F6B" w:rsidRPr="00D15F6B" w:rsidRDefault="00D15F6B" w:rsidP="00D15F6B">
      <w:pPr>
        <w:numPr>
          <w:ilvl w:val="1"/>
          <w:numId w:val="3"/>
        </w:numPr>
        <w:spacing w:before="240" w:after="240" w:line="240" w:lineRule="auto"/>
        <w:rPr>
          <w:rFonts w:ascii="Calibri" w:hAnsi="Calibri" w:cs="Calibri"/>
        </w:rPr>
      </w:pPr>
      <w:r w:rsidRPr="00D15F6B">
        <w:rPr>
          <w:rFonts w:ascii="Calibri" w:hAnsi="Calibri" w:cs="Calibri"/>
        </w:rPr>
        <w:t>Rapid growth may be necessary to stay ahead of competitors in a fast-growing industry.</w:t>
      </w:r>
    </w:p>
    <w:p w14:paraId="72641ECE" w14:textId="77777777" w:rsidR="00D15F6B" w:rsidRPr="00D15F6B" w:rsidRDefault="00D15F6B" w:rsidP="00D15F6B">
      <w:pPr>
        <w:numPr>
          <w:ilvl w:val="0"/>
          <w:numId w:val="3"/>
        </w:numPr>
        <w:spacing w:before="240" w:after="240" w:line="240" w:lineRule="auto"/>
        <w:rPr>
          <w:rFonts w:ascii="Calibri" w:hAnsi="Calibri" w:cs="Calibri"/>
        </w:rPr>
      </w:pPr>
      <w:r w:rsidRPr="00D15F6B">
        <w:rPr>
          <w:rFonts w:ascii="Calibri" w:hAnsi="Calibri" w:cs="Calibri"/>
          <w:b/>
          <w:bCs/>
        </w:rPr>
        <w:t>Resource Constraints:</w:t>
      </w:r>
    </w:p>
    <w:p w14:paraId="05FEC771" w14:textId="77777777" w:rsidR="00D15F6B" w:rsidRPr="00D15F6B" w:rsidRDefault="00D15F6B" w:rsidP="00D15F6B">
      <w:pPr>
        <w:numPr>
          <w:ilvl w:val="1"/>
          <w:numId w:val="3"/>
        </w:numPr>
        <w:spacing w:before="240" w:after="240" w:line="240" w:lineRule="auto"/>
        <w:rPr>
          <w:rFonts w:ascii="Calibri" w:hAnsi="Calibri" w:cs="Calibri"/>
        </w:rPr>
      </w:pPr>
      <w:r w:rsidRPr="00D15F6B">
        <w:rPr>
          <w:rFonts w:ascii="Calibri" w:hAnsi="Calibri" w:cs="Calibri"/>
        </w:rPr>
        <w:t>Ventures cannot grow without access to skilled employees and external investments, which may be attracted by the venture’s perceived success.</w:t>
      </w:r>
    </w:p>
    <w:p w14:paraId="1A35DE3E" w14:textId="77777777" w:rsidR="00D15F6B" w:rsidRPr="00D15F6B" w:rsidRDefault="00D15F6B" w:rsidP="00D15F6B">
      <w:pPr>
        <w:numPr>
          <w:ilvl w:val="0"/>
          <w:numId w:val="3"/>
        </w:numPr>
        <w:spacing w:before="240" w:after="240" w:line="240" w:lineRule="auto"/>
        <w:rPr>
          <w:rFonts w:ascii="Calibri" w:hAnsi="Calibri" w:cs="Calibri"/>
        </w:rPr>
      </w:pPr>
      <w:r w:rsidRPr="00D15F6B">
        <w:rPr>
          <w:rFonts w:ascii="Calibri" w:hAnsi="Calibri" w:cs="Calibri"/>
          <w:b/>
          <w:bCs/>
        </w:rPr>
        <w:t>Internal Financing Capability:</w:t>
      </w:r>
    </w:p>
    <w:p w14:paraId="1F9BC019" w14:textId="77777777" w:rsidR="00D15F6B" w:rsidRPr="00D15F6B" w:rsidRDefault="00D15F6B" w:rsidP="00D15F6B">
      <w:pPr>
        <w:numPr>
          <w:ilvl w:val="1"/>
          <w:numId w:val="3"/>
        </w:numPr>
        <w:spacing w:before="240" w:after="240" w:line="240" w:lineRule="auto"/>
        <w:rPr>
          <w:rFonts w:ascii="Calibri" w:hAnsi="Calibri" w:cs="Calibri"/>
        </w:rPr>
      </w:pPr>
      <w:r w:rsidRPr="00D15F6B">
        <w:rPr>
          <w:rFonts w:ascii="Calibri" w:hAnsi="Calibri" w:cs="Calibri"/>
        </w:rPr>
        <w:t>Ventures with high profit margins and low assets-to-sales ratios are better positioned to fund high growth.</w:t>
      </w:r>
    </w:p>
    <w:p w14:paraId="3525552D" w14:textId="77777777" w:rsidR="00D15F6B" w:rsidRPr="00D15F6B" w:rsidRDefault="00D15F6B" w:rsidP="00D15F6B">
      <w:pPr>
        <w:numPr>
          <w:ilvl w:val="0"/>
          <w:numId w:val="3"/>
        </w:numPr>
        <w:spacing w:before="240" w:after="240" w:line="240" w:lineRule="auto"/>
        <w:rPr>
          <w:rFonts w:ascii="Calibri" w:hAnsi="Calibri" w:cs="Calibri"/>
        </w:rPr>
      </w:pPr>
      <w:r w:rsidRPr="00D15F6B">
        <w:rPr>
          <w:rFonts w:ascii="Calibri" w:hAnsi="Calibri" w:cs="Calibri"/>
          <w:b/>
          <w:bCs/>
        </w:rPr>
        <w:lastRenderedPageBreak/>
        <w:t>Tolerant Customers:</w:t>
      </w:r>
    </w:p>
    <w:p w14:paraId="74416DDF" w14:textId="77777777" w:rsidR="00D15F6B" w:rsidRPr="00D15F6B" w:rsidRDefault="00D15F6B" w:rsidP="00D15F6B">
      <w:pPr>
        <w:numPr>
          <w:ilvl w:val="1"/>
          <w:numId w:val="3"/>
        </w:numPr>
        <w:spacing w:before="240" w:after="240" w:line="240" w:lineRule="auto"/>
        <w:rPr>
          <w:rFonts w:ascii="Calibri" w:hAnsi="Calibri" w:cs="Calibri"/>
        </w:rPr>
      </w:pPr>
      <w:r w:rsidRPr="00D15F6B">
        <w:rPr>
          <w:rFonts w:ascii="Calibri" w:hAnsi="Calibri" w:cs="Calibri"/>
        </w:rPr>
        <w:t>Ventures can grow rapidly if their customer base is tolerant of some initial flaws, typical in high-tech industries.</w:t>
      </w:r>
    </w:p>
    <w:p w14:paraId="0D20EBA4" w14:textId="77777777" w:rsidR="00D15F6B" w:rsidRPr="00D15F6B" w:rsidRDefault="00D15F6B" w:rsidP="00D15F6B">
      <w:pPr>
        <w:numPr>
          <w:ilvl w:val="0"/>
          <w:numId w:val="3"/>
        </w:numPr>
        <w:spacing w:before="240" w:after="240" w:line="240" w:lineRule="auto"/>
        <w:rPr>
          <w:rFonts w:ascii="Calibri" w:hAnsi="Calibri" w:cs="Calibri"/>
        </w:rPr>
      </w:pPr>
      <w:r w:rsidRPr="00D15F6B">
        <w:rPr>
          <w:rFonts w:ascii="Calibri" w:hAnsi="Calibri" w:cs="Calibri"/>
          <w:b/>
          <w:bCs/>
        </w:rPr>
        <w:t>Personal Temperament and Goals:</w:t>
      </w:r>
    </w:p>
    <w:p w14:paraId="42FCAE25" w14:textId="77777777" w:rsidR="00D15F6B" w:rsidRPr="00D15F6B" w:rsidRDefault="00D15F6B" w:rsidP="00D15F6B">
      <w:pPr>
        <w:numPr>
          <w:ilvl w:val="1"/>
          <w:numId w:val="3"/>
        </w:numPr>
        <w:spacing w:before="240" w:after="240" w:line="240" w:lineRule="auto"/>
        <w:rPr>
          <w:rFonts w:ascii="Calibri" w:hAnsi="Calibri" w:cs="Calibri"/>
        </w:rPr>
      </w:pPr>
      <w:r w:rsidRPr="00D15F6B">
        <w:rPr>
          <w:rFonts w:ascii="Calibri" w:hAnsi="Calibri" w:cs="Calibri"/>
        </w:rPr>
        <w:t>Entrepreneurs must consider their own tolerance for stress and discomfort when planning growth.</w:t>
      </w:r>
    </w:p>
    <w:p w14:paraId="72B1AACA"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24F1F00F" w14:textId="77777777" w:rsidR="00D15F6B" w:rsidRPr="00D15F6B" w:rsidRDefault="00D15F6B" w:rsidP="00D15F6B">
      <w:pPr>
        <w:numPr>
          <w:ilvl w:val="0"/>
          <w:numId w:val="4"/>
        </w:numPr>
        <w:spacing w:before="240" w:after="240" w:line="240" w:lineRule="auto"/>
        <w:rPr>
          <w:rFonts w:ascii="Calibri" w:hAnsi="Calibri" w:cs="Calibri"/>
        </w:rPr>
      </w:pPr>
      <w:r w:rsidRPr="00D15F6B">
        <w:rPr>
          <w:rFonts w:ascii="Calibri" w:hAnsi="Calibri" w:cs="Calibri"/>
          <w:b/>
          <w:bCs/>
        </w:rPr>
        <w:t>Evaluate Growth Potential:</w:t>
      </w:r>
      <w:r w:rsidRPr="00D15F6B">
        <w:rPr>
          <w:rFonts w:ascii="Calibri" w:hAnsi="Calibri" w:cs="Calibri"/>
        </w:rPr>
        <w:t xml:space="preserve"> Assess your business’s potential for economies of scale and customer loyalty to determine optimal growth strategies.</w:t>
      </w:r>
    </w:p>
    <w:p w14:paraId="70933FD8" w14:textId="77777777" w:rsidR="00D15F6B" w:rsidRPr="00D15F6B" w:rsidRDefault="00D15F6B" w:rsidP="00D15F6B">
      <w:pPr>
        <w:numPr>
          <w:ilvl w:val="0"/>
          <w:numId w:val="4"/>
        </w:numPr>
        <w:spacing w:before="240" w:after="240" w:line="240" w:lineRule="auto"/>
        <w:rPr>
          <w:rFonts w:ascii="Calibri" w:hAnsi="Calibri" w:cs="Calibri"/>
        </w:rPr>
      </w:pPr>
      <w:r w:rsidRPr="00D15F6B">
        <w:rPr>
          <w:rFonts w:ascii="Calibri" w:hAnsi="Calibri" w:cs="Calibri"/>
          <w:b/>
          <w:bCs/>
        </w:rPr>
        <w:t>Monitor Competitors:</w:t>
      </w:r>
      <w:r w:rsidRPr="00D15F6B">
        <w:rPr>
          <w:rFonts w:ascii="Calibri" w:hAnsi="Calibri" w:cs="Calibri"/>
        </w:rPr>
        <w:t xml:space="preserve"> Stay aware of competitors’ growth rates and adapt your strategies to maintain a competitive edge.</w:t>
      </w:r>
    </w:p>
    <w:p w14:paraId="5C053DD9" w14:textId="77777777" w:rsidR="00D15F6B" w:rsidRPr="00D15F6B" w:rsidRDefault="00D15F6B" w:rsidP="00D15F6B">
      <w:pPr>
        <w:numPr>
          <w:ilvl w:val="0"/>
          <w:numId w:val="4"/>
        </w:numPr>
        <w:spacing w:before="240" w:after="240" w:line="240" w:lineRule="auto"/>
        <w:rPr>
          <w:rFonts w:ascii="Calibri" w:hAnsi="Calibri" w:cs="Calibri"/>
        </w:rPr>
      </w:pPr>
      <w:r w:rsidRPr="00D15F6B">
        <w:rPr>
          <w:rFonts w:ascii="Calibri" w:hAnsi="Calibri" w:cs="Calibri"/>
          <w:b/>
          <w:bCs/>
        </w:rPr>
        <w:t>Attract Resources:</w:t>
      </w:r>
      <w:r w:rsidRPr="00D15F6B">
        <w:rPr>
          <w:rFonts w:ascii="Calibri" w:hAnsi="Calibri" w:cs="Calibri"/>
        </w:rPr>
        <w:t xml:space="preserve"> Develop strategies to attract and retain skilled employees and secure external investments.</w:t>
      </w:r>
    </w:p>
    <w:p w14:paraId="50229BC0" w14:textId="77777777" w:rsidR="00D15F6B" w:rsidRPr="00D15F6B" w:rsidRDefault="00D15F6B" w:rsidP="00D15F6B">
      <w:pPr>
        <w:numPr>
          <w:ilvl w:val="0"/>
          <w:numId w:val="4"/>
        </w:numPr>
        <w:spacing w:before="240" w:after="240" w:line="240" w:lineRule="auto"/>
        <w:rPr>
          <w:rFonts w:ascii="Calibri" w:hAnsi="Calibri" w:cs="Calibri"/>
        </w:rPr>
      </w:pPr>
      <w:r w:rsidRPr="00D15F6B">
        <w:rPr>
          <w:rFonts w:ascii="Calibri" w:hAnsi="Calibri" w:cs="Calibri"/>
          <w:b/>
          <w:bCs/>
        </w:rPr>
        <w:t>Plan for Sustainable Financing:</w:t>
      </w:r>
      <w:r w:rsidRPr="00D15F6B">
        <w:rPr>
          <w:rFonts w:ascii="Calibri" w:hAnsi="Calibri" w:cs="Calibri"/>
        </w:rPr>
        <w:t xml:space="preserve"> Ensure that your business can finance growth through internal profits and low asset-to-sales ratios.</w:t>
      </w:r>
    </w:p>
    <w:p w14:paraId="5ABE007F" w14:textId="77777777" w:rsidR="00D15F6B" w:rsidRPr="00D15F6B" w:rsidRDefault="00D15F6B" w:rsidP="00D15F6B">
      <w:pPr>
        <w:numPr>
          <w:ilvl w:val="0"/>
          <w:numId w:val="4"/>
        </w:numPr>
        <w:spacing w:before="240" w:after="240" w:line="240" w:lineRule="auto"/>
        <w:rPr>
          <w:rFonts w:ascii="Calibri" w:hAnsi="Calibri" w:cs="Calibri"/>
        </w:rPr>
      </w:pPr>
      <w:r w:rsidRPr="00D15F6B">
        <w:rPr>
          <w:rFonts w:ascii="Calibri" w:hAnsi="Calibri" w:cs="Calibri"/>
          <w:b/>
          <w:bCs/>
        </w:rPr>
        <w:t>Understand Customer Tolerance:</w:t>
      </w:r>
      <w:r w:rsidRPr="00D15F6B">
        <w:rPr>
          <w:rFonts w:ascii="Calibri" w:hAnsi="Calibri" w:cs="Calibri"/>
        </w:rPr>
        <w:t xml:space="preserve"> Leverage early customer feedback to refine products and services, maintaining customer loyalty despite initial flaws.</w:t>
      </w:r>
    </w:p>
    <w:p w14:paraId="4625E99E"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Finding the right growth rate is crucial for ensuring that the business can scale effectively without overextending its resources or alienating its customer base. Entrepreneurs must balance rapid growth with maintaining quality and customer satisfaction.</w:t>
      </w:r>
    </w:p>
    <w:p w14:paraId="3780384D"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3: Investing in Organizational Infrastructure</w:t>
      </w:r>
    </w:p>
    <w:p w14:paraId="4CFCBD03"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Considerations</w:t>
      </w:r>
    </w:p>
    <w:p w14:paraId="16EBEA2B" w14:textId="77777777" w:rsidR="00D15F6B" w:rsidRPr="00D15F6B" w:rsidRDefault="00D15F6B" w:rsidP="00D15F6B">
      <w:pPr>
        <w:numPr>
          <w:ilvl w:val="0"/>
          <w:numId w:val="5"/>
        </w:numPr>
        <w:spacing w:before="240" w:after="240" w:line="240" w:lineRule="auto"/>
        <w:rPr>
          <w:rFonts w:ascii="Calibri" w:hAnsi="Calibri" w:cs="Calibri"/>
        </w:rPr>
      </w:pPr>
      <w:r w:rsidRPr="00D15F6B">
        <w:rPr>
          <w:rFonts w:ascii="Calibri" w:hAnsi="Calibri" w:cs="Calibri"/>
          <w:b/>
          <w:bCs/>
        </w:rPr>
        <w:t>Delegating Tasks:</w:t>
      </w:r>
    </w:p>
    <w:p w14:paraId="7383316F" w14:textId="77777777" w:rsidR="00D15F6B" w:rsidRPr="00D15F6B" w:rsidRDefault="00D15F6B" w:rsidP="00D15F6B">
      <w:pPr>
        <w:numPr>
          <w:ilvl w:val="1"/>
          <w:numId w:val="5"/>
        </w:numPr>
        <w:spacing w:before="240" w:after="240" w:line="240" w:lineRule="auto"/>
        <w:rPr>
          <w:rFonts w:ascii="Calibri" w:hAnsi="Calibri" w:cs="Calibri"/>
        </w:rPr>
      </w:pPr>
      <w:r w:rsidRPr="00D15F6B">
        <w:rPr>
          <w:rFonts w:ascii="Calibri" w:hAnsi="Calibri" w:cs="Calibri"/>
        </w:rPr>
        <w:t>As the need for delegation arises, entrepreneurs may need to establish mechanisms to monitor employees and set standard operating procedures without stifling initiative.</w:t>
      </w:r>
    </w:p>
    <w:p w14:paraId="0B0C69E9" w14:textId="77777777" w:rsidR="00D15F6B" w:rsidRPr="00D15F6B" w:rsidRDefault="00D15F6B" w:rsidP="00D15F6B">
      <w:pPr>
        <w:numPr>
          <w:ilvl w:val="0"/>
          <w:numId w:val="5"/>
        </w:numPr>
        <w:spacing w:before="240" w:after="240" w:line="240" w:lineRule="auto"/>
        <w:rPr>
          <w:rFonts w:ascii="Calibri" w:hAnsi="Calibri" w:cs="Calibri"/>
        </w:rPr>
      </w:pPr>
      <w:r w:rsidRPr="00D15F6B">
        <w:rPr>
          <w:rFonts w:ascii="Calibri" w:hAnsi="Calibri" w:cs="Calibri"/>
          <w:b/>
          <w:bCs/>
        </w:rPr>
        <w:t>Specializing Tasks:</w:t>
      </w:r>
    </w:p>
    <w:p w14:paraId="7647C969" w14:textId="77777777" w:rsidR="00D15F6B" w:rsidRPr="00D15F6B" w:rsidRDefault="00D15F6B" w:rsidP="00D15F6B">
      <w:pPr>
        <w:numPr>
          <w:ilvl w:val="1"/>
          <w:numId w:val="5"/>
        </w:numPr>
        <w:spacing w:before="240" w:after="240" w:line="240" w:lineRule="auto"/>
        <w:rPr>
          <w:rFonts w:ascii="Calibri" w:hAnsi="Calibri" w:cs="Calibri"/>
        </w:rPr>
      </w:pPr>
      <w:r w:rsidRPr="00D15F6B">
        <w:rPr>
          <w:rFonts w:ascii="Calibri" w:hAnsi="Calibri" w:cs="Calibri"/>
        </w:rPr>
        <w:t>Growing businesses must assign clearly defined roles and group employees into appropriate organizational units while ensuring successful integration to achieve economies of scale and scope.</w:t>
      </w:r>
    </w:p>
    <w:p w14:paraId="3B06C312" w14:textId="77777777" w:rsidR="00D15F6B" w:rsidRPr="00D15F6B" w:rsidRDefault="00D15F6B" w:rsidP="00D15F6B">
      <w:pPr>
        <w:numPr>
          <w:ilvl w:val="0"/>
          <w:numId w:val="5"/>
        </w:numPr>
        <w:spacing w:before="240" w:after="240" w:line="240" w:lineRule="auto"/>
        <w:rPr>
          <w:rFonts w:ascii="Calibri" w:hAnsi="Calibri" w:cs="Calibri"/>
        </w:rPr>
      </w:pPr>
      <w:r w:rsidRPr="00D15F6B">
        <w:rPr>
          <w:rFonts w:ascii="Calibri" w:hAnsi="Calibri" w:cs="Calibri"/>
          <w:b/>
          <w:bCs/>
        </w:rPr>
        <w:lastRenderedPageBreak/>
        <w:t>Mobilizing Funds for Growth:</w:t>
      </w:r>
    </w:p>
    <w:p w14:paraId="0D76622F" w14:textId="77777777" w:rsidR="00D15F6B" w:rsidRPr="00D15F6B" w:rsidRDefault="00D15F6B" w:rsidP="00D15F6B">
      <w:pPr>
        <w:numPr>
          <w:ilvl w:val="1"/>
          <w:numId w:val="5"/>
        </w:numPr>
        <w:spacing w:before="240" w:after="240" w:line="240" w:lineRule="auto"/>
        <w:rPr>
          <w:rFonts w:ascii="Calibri" w:hAnsi="Calibri" w:cs="Calibri"/>
        </w:rPr>
      </w:pPr>
      <w:r w:rsidRPr="00D15F6B">
        <w:rPr>
          <w:rFonts w:ascii="Calibri" w:hAnsi="Calibri" w:cs="Calibri"/>
        </w:rPr>
        <w:t>Cash-strapped businesses need good systems to forecast and monitor the availability of funds.</w:t>
      </w:r>
    </w:p>
    <w:p w14:paraId="11A153FC" w14:textId="77777777" w:rsidR="00D15F6B" w:rsidRPr="00D15F6B" w:rsidRDefault="00D15F6B" w:rsidP="00D15F6B">
      <w:pPr>
        <w:numPr>
          <w:ilvl w:val="0"/>
          <w:numId w:val="5"/>
        </w:numPr>
        <w:spacing w:before="240" w:after="240" w:line="240" w:lineRule="auto"/>
        <w:rPr>
          <w:rFonts w:ascii="Calibri" w:hAnsi="Calibri" w:cs="Calibri"/>
        </w:rPr>
      </w:pPr>
      <w:r w:rsidRPr="00D15F6B">
        <w:rPr>
          <w:rFonts w:ascii="Calibri" w:hAnsi="Calibri" w:cs="Calibri"/>
          <w:b/>
          <w:bCs/>
        </w:rPr>
        <w:t>Creating a Track Record:</w:t>
      </w:r>
    </w:p>
    <w:p w14:paraId="751F92C8" w14:textId="77777777" w:rsidR="00D15F6B" w:rsidRPr="00D15F6B" w:rsidRDefault="00D15F6B" w:rsidP="00D15F6B">
      <w:pPr>
        <w:numPr>
          <w:ilvl w:val="1"/>
          <w:numId w:val="5"/>
        </w:numPr>
        <w:spacing w:before="240" w:after="240" w:line="240" w:lineRule="auto"/>
        <w:rPr>
          <w:rFonts w:ascii="Calibri" w:hAnsi="Calibri" w:cs="Calibri"/>
        </w:rPr>
      </w:pPr>
      <w:r w:rsidRPr="00D15F6B">
        <w:rPr>
          <w:rFonts w:ascii="Calibri" w:hAnsi="Calibri" w:cs="Calibri"/>
        </w:rPr>
        <w:t>Entrepreneurs looking to sell their company must maintain well-kept financial records and controls to reassure potential buyers and public markets.</w:t>
      </w:r>
    </w:p>
    <w:p w14:paraId="574EF140"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0A8A01FD" w14:textId="77777777" w:rsidR="00D15F6B" w:rsidRPr="00D15F6B" w:rsidRDefault="00D15F6B" w:rsidP="00D15F6B">
      <w:pPr>
        <w:numPr>
          <w:ilvl w:val="0"/>
          <w:numId w:val="6"/>
        </w:numPr>
        <w:spacing w:before="240" w:after="240" w:line="240" w:lineRule="auto"/>
        <w:rPr>
          <w:rFonts w:ascii="Calibri" w:hAnsi="Calibri" w:cs="Calibri"/>
        </w:rPr>
      </w:pPr>
      <w:r w:rsidRPr="00D15F6B">
        <w:rPr>
          <w:rFonts w:ascii="Calibri" w:hAnsi="Calibri" w:cs="Calibri"/>
          <w:b/>
          <w:bCs/>
        </w:rPr>
        <w:t>Establish Effective Delegation:</w:t>
      </w:r>
      <w:r w:rsidRPr="00D15F6B">
        <w:rPr>
          <w:rFonts w:ascii="Calibri" w:hAnsi="Calibri" w:cs="Calibri"/>
        </w:rPr>
        <w:t xml:space="preserve"> Develop systems for task delegation that include monitoring mechanisms and standard procedures while encouraging employee initiative.</w:t>
      </w:r>
    </w:p>
    <w:p w14:paraId="6B7B034D" w14:textId="77777777" w:rsidR="00D15F6B" w:rsidRPr="00D15F6B" w:rsidRDefault="00D15F6B" w:rsidP="00D15F6B">
      <w:pPr>
        <w:numPr>
          <w:ilvl w:val="0"/>
          <w:numId w:val="6"/>
        </w:numPr>
        <w:spacing w:before="240" w:after="240" w:line="240" w:lineRule="auto"/>
        <w:rPr>
          <w:rFonts w:ascii="Calibri" w:hAnsi="Calibri" w:cs="Calibri"/>
        </w:rPr>
      </w:pPr>
      <w:r w:rsidRPr="00D15F6B">
        <w:rPr>
          <w:rFonts w:ascii="Calibri" w:hAnsi="Calibri" w:cs="Calibri"/>
          <w:b/>
          <w:bCs/>
        </w:rPr>
        <w:t>Specialize and Integrate:</w:t>
      </w:r>
      <w:r w:rsidRPr="00D15F6B">
        <w:rPr>
          <w:rFonts w:ascii="Calibri" w:hAnsi="Calibri" w:cs="Calibri"/>
        </w:rPr>
        <w:t xml:space="preserve"> Assign roles and group employees to optimize efficiency and integration within the organization.</w:t>
      </w:r>
    </w:p>
    <w:p w14:paraId="693A8A3F" w14:textId="77777777" w:rsidR="00D15F6B" w:rsidRPr="00D15F6B" w:rsidRDefault="00D15F6B" w:rsidP="00D15F6B">
      <w:pPr>
        <w:numPr>
          <w:ilvl w:val="0"/>
          <w:numId w:val="6"/>
        </w:numPr>
        <w:spacing w:before="240" w:after="240" w:line="240" w:lineRule="auto"/>
        <w:rPr>
          <w:rFonts w:ascii="Calibri" w:hAnsi="Calibri" w:cs="Calibri"/>
        </w:rPr>
      </w:pPr>
      <w:r w:rsidRPr="00D15F6B">
        <w:rPr>
          <w:rFonts w:ascii="Calibri" w:hAnsi="Calibri" w:cs="Calibri"/>
          <w:b/>
          <w:bCs/>
        </w:rPr>
        <w:t>Monitor Financial Health:</w:t>
      </w:r>
      <w:r w:rsidRPr="00D15F6B">
        <w:rPr>
          <w:rFonts w:ascii="Calibri" w:hAnsi="Calibri" w:cs="Calibri"/>
        </w:rPr>
        <w:t xml:space="preserve"> Implement robust financial forecasting and monitoring systems to manage growth effectively.</w:t>
      </w:r>
    </w:p>
    <w:p w14:paraId="05D674AC" w14:textId="77777777" w:rsidR="00D15F6B" w:rsidRPr="00D15F6B" w:rsidRDefault="00D15F6B" w:rsidP="00D15F6B">
      <w:pPr>
        <w:numPr>
          <w:ilvl w:val="0"/>
          <w:numId w:val="6"/>
        </w:numPr>
        <w:spacing w:before="240" w:after="240" w:line="240" w:lineRule="auto"/>
        <w:rPr>
          <w:rFonts w:ascii="Calibri" w:hAnsi="Calibri" w:cs="Calibri"/>
        </w:rPr>
      </w:pPr>
      <w:r w:rsidRPr="00D15F6B">
        <w:rPr>
          <w:rFonts w:ascii="Calibri" w:hAnsi="Calibri" w:cs="Calibri"/>
          <w:b/>
          <w:bCs/>
        </w:rPr>
        <w:t>Maintain Financial Records:</w:t>
      </w:r>
      <w:r w:rsidRPr="00D15F6B">
        <w:rPr>
          <w:rFonts w:ascii="Calibri" w:hAnsi="Calibri" w:cs="Calibri"/>
        </w:rPr>
        <w:t xml:space="preserve"> Keep detailed financial records to build a strong track record for potential investors and buyers.</w:t>
      </w:r>
    </w:p>
    <w:p w14:paraId="0F469F89"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Investing in organizational infrastructure is essential for scaling operations efficiently and effectively. By delegating tasks appropriately, specializing roles, mobilizing funds, and maintaining accurate financial records, entrepreneurs can build a strong foundation for sustainable growth.</w:t>
      </w:r>
    </w:p>
    <w:p w14:paraId="23631553"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4: How to Write a Great Business Plan</w:t>
      </w:r>
    </w:p>
    <w:p w14:paraId="2B35E0BA"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Components</w:t>
      </w:r>
    </w:p>
    <w:p w14:paraId="4CFB15AA" w14:textId="77777777" w:rsidR="00D15F6B" w:rsidRPr="00D15F6B" w:rsidRDefault="00D15F6B" w:rsidP="00D15F6B">
      <w:pPr>
        <w:numPr>
          <w:ilvl w:val="0"/>
          <w:numId w:val="7"/>
        </w:numPr>
        <w:spacing w:before="240" w:after="240" w:line="240" w:lineRule="auto"/>
        <w:rPr>
          <w:rFonts w:ascii="Calibri" w:hAnsi="Calibri" w:cs="Calibri"/>
        </w:rPr>
      </w:pPr>
      <w:r w:rsidRPr="00D15F6B">
        <w:rPr>
          <w:rFonts w:ascii="Calibri" w:hAnsi="Calibri" w:cs="Calibri"/>
          <w:b/>
          <w:bCs/>
        </w:rPr>
        <w:t>Cash Flow:</w:t>
      </w:r>
    </w:p>
    <w:p w14:paraId="577AE948" w14:textId="77777777" w:rsidR="00D15F6B" w:rsidRPr="00D15F6B" w:rsidRDefault="00D15F6B" w:rsidP="00D15F6B">
      <w:pPr>
        <w:numPr>
          <w:ilvl w:val="1"/>
          <w:numId w:val="7"/>
        </w:numPr>
        <w:spacing w:before="240" w:after="240" w:line="240" w:lineRule="auto"/>
        <w:rPr>
          <w:rFonts w:ascii="Calibri" w:hAnsi="Calibri" w:cs="Calibri"/>
        </w:rPr>
      </w:pPr>
      <w:r w:rsidRPr="00D15F6B">
        <w:rPr>
          <w:rFonts w:ascii="Calibri" w:hAnsi="Calibri" w:cs="Calibri"/>
        </w:rPr>
        <w:t>Understand the timing of resource purchases, payments, customer acquisition, and revenue collection.</w:t>
      </w:r>
    </w:p>
    <w:p w14:paraId="215456C9" w14:textId="77777777" w:rsidR="00D15F6B" w:rsidRPr="00D15F6B" w:rsidRDefault="00D15F6B" w:rsidP="00D15F6B">
      <w:pPr>
        <w:numPr>
          <w:ilvl w:val="0"/>
          <w:numId w:val="7"/>
        </w:numPr>
        <w:spacing w:before="240" w:after="240" w:line="240" w:lineRule="auto"/>
        <w:rPr>
          <w:rFonts w:ascii="Calibri" w:hAnsi="Calibri" w:cs="Calibri"/>
        </w:rPr>
      </w:pPr>
      <w:r w:rsidRPr="00D15F6B">
        <w:rPr>
          <w:rFonts w:ascii="Calibri" w:hAnsi="Calibri" w:cs="Calibri"/>
          <w:b/>
          <w:bCs/>
        </w:rPr>
        <w:t>Competition:</w:t>
      </w:r>
    </w:p>
    <w:p w14:paraId="3B921883" w14:textId="77777777" w:rsidR="00D15F6B" w:rsidRPr="00D15F6B" w:rsidRDefault="00D15F6B" w:rsidP="00D15F6B">
      <w:pPr>
        <w:numPr>
          <w:ilvl w:val="1"/>
          <w:numId w:val="7"/>
        </w:numPr>
        <w:spacing w:before="240" w:after="240" w:line="240" w:lineRule="auto"/>
        <w:rPr>
          <w:rFonts w:ascii="Calibri" w:hAnsi="Calibri" w:cs="Calibri"/>
        </w:rPr>
      </w:pPr>
      <w:r w:rsidRPr="00D15F6B">
        <w:rPr>
          <w:rFonts w:ascii="Calibri" w:hAnsi="Calibri" w:cs="Calibri"/>
        </w:rPr>
        <w:t>Identify competitors, assess their strengths and weaknesses, and develop strategies to respond to competitive pressures.</w:t>
      </w:r>
    </w:p>
    <w:p w14:paraId="6EC33BF8" w14:textId="77777777" w:rsidR="00D15F6B" w:rsidRPr="00D15F6B" w:rsidRDefault="00D15F6B" w:rsidP="00D15F6B">
      <w:pPr>
        <w:numPr>
          <w:ilvl w:val="0"/>
          <w:numId w:val="7"/>
        </w:numPr>
        <w:spacing w:before="240" w:after="240" w:line="240" w:lineRule="auto"/>
        <w:rPr>
          <w:rFonts w:ascii="Calibri" w:hAnsi="Calibri" w:cs="Calibri"/>
        </w:rPr>
      </w:pPr>
      <w:r w:rsidRPr="00D15F6B">
        <w:rPr>
          <w:rFonts w:ascii="Calibri" w:hAnsi="Calibri" w:cs="Calibri"/>
          <w:b/>
          <w:bCs/>
        </w:rPr>
        <w:t>People:</w:t>
      </w:r>
    </w:p>
    <w:p w14:paraId="52E085E4" w14:textId="77777777" w:rsidR="00D15F6B" w:rsidRPr="00D15F6B" w:rsidRDefault="00D15F6B" w:rsidP="00D15F6B">
      <w:pPr>
        <w:numPr>
          <w:ilvl w:val="1"/>
          <w:numId w:val="7"/>
        </w:numPr>
        <w:spacing w:before="240" w:after="240" w:line="240" w:lineRule="auto"/>
        <w:rPr>
          <w:rFonts w:ascii="Calibri" w:hAnsi="Calibri" w:cs="Calibri"/>
        </w:rPr>
      </w:pPr>
      <w:r w:rsidRPr="00D15F6B">
        <w:rPr>
          <w:rFonts w:ascii="Calibri" w:hAnsi="Calibri" w:cs="Calibri"/>
        </w:rPr>
        <w:lastRenderedPageBreak/>
        <w:t>Highlight the founders’ backgrounds, experience, skills, and the team’s ability to handle adversity and make tough decisions.</w:t>
      </w:r>
    </w:p>
    <w:p w14:paraId="0A7D4BC8" w14:textId="77777777" w:rsidR="00D15F6B" w:rsidRPr="00D15F6B" w:rsidRDefault="00D15F6B" w:rsidP="00D15F6B">
      <w:pPr>
        <w:numPr>
          <w:ilvl w:val="0"/>
          <w:numId w:val="7"/>
        </w:numPr>
        <w:spacing w:before="240" w:after="240" w:line="240" w:lineRule="auto"/>
        <w:rPr>
          <w:rFonts w:ascii="Calibri" w:hAnsi="Calibri" w:cs="Calibri"/>
        </w:rPr>
      </w:pPr>
      <w:r w:rsidRPr="00D15F6B">
        <w:rPr>
          <w:rFonts w:ascii="Calibri" w:hAnsi="Calibri" w:cs="Calibri"/>
          <w:b/>
          <w:bCs/>
        </w:rPr>
        <w:t>About the Business:</w:t>
      </w:r>
    </w:p>
    <w:p w14:paraId="03D0E3DE" w14:textId="77777777" w:rsidR="00D15F6B" w:rsidRPr="00D15F6B" w:rsidRDefault="00D15F6B" w:rsidP="00D15F6B">
      <w:pPr>
        <w:numPr>
          <w:ilvl w:val="1"/>
          <w:numId w:val="7"/>
        </w:numPr>
        <w:spacing w:before="240" w:after="240" w:line="240" w:lineRule="auto"/>
        <w:rPr>
          <w:rFonts w:ascii="Calibri" w:hAnsi="Calibri" w:cs="Calibri"/>
        </w:rPr>
      </w:pPr>
      <w:r w:rsidRPr="00D15F6B">
        <w:rPr>
          <w:rFonts w:ascii="Calibri" w:hAnsi="Calibri" w:cs="Calibri"/>
        </w:rPr>
        <w:t>Define the target customer, pricing strategy, customer acquisition costs, production and delivery costs, and customer retention strategies.</w:t>
      </w:r>
    </w:p>
    <w:p w14:paraId="7FC27590"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6225252C" w14:textId="77777777" w:rsidR="00D15F6B" w:rsidRPr="00D15F6B" w:rsidRDefault="00D15F6B" w:rsidP="00D15F6B">
      <w:pPr>
        <w:numPr>
          <w:ilvl w:val="0"/>
          <w:numId w:val="8"/>
        </w:numPr>
        <w:spacing w:before="240" w:after="240" w:line="240" w:lineRule="auto"/>
        <w:rPr>
          <w:rFonts w:ascii="Calibri" w:hAnsi="Calibri" w:cs="Calibri"/>
        </w:rPr>
      </w:pPr>
      <w:r w:rsidRPr="00D15F6B">
        <w:rPr>
          <w:rFonts w:ascii="Calibri" w:hAnsi="Calibri" w:cs="Calibri"/>
          <w:b/>
          <w:bCs/>
        </w:rPr>
        <w:t>Detail Cash Flow:</w:t>
      </w:r>
      <w:r w:rsidRPr="00D15F6B">
        <w:rPr>
          <w:rFonts w:ascii="Calibri" w:hAnsi="Calibri" w:cs="Calibri"/>
        </w:rPr>
        <w:t xml:space="preserve"> Clearly outline the cash flow dynamics of your business to ensure liquidity and financial stability.</w:t>
      </w:r>
    </w:p>
    <w:p w14:paraId="460FFF99" w14:textId="77777777" w:rsidR="00D15F6B" w:rsidRPr="00D15F6B" w:rsidRDefault="00D15F6B" w:rsidP="00D15F6B">
      <w:pPr>
        <w:numPr>
          <w:ilvl w:val="0"/>
          <w:numId w:val="8"/>
        </w:numPr>
        <w:spacing w:before="240" w:after="240" w:line="240" w:lineRule="auto"/>
        <w:rPr>
          <w:rFonts w:ascii="Calibri" w:hAnsi="Calibri" w:cs="Calibri"/>
        </w:rPr>
      </w:pPr>
      <w:r w:rsidRPr="00D15F6B">
        <w:rPr>
          <w:rFonts w:ascii="Calibri" w:hAnsi="Calibri" w:cs="Calibri"/>
          <w:b/>
          <w:bCs/>
        </w:rPr>
        <w:t>Analyze Competition:</w:t>
      </w:r>
      <w:r w:rsidRPr="00D15F6B">
        <w:rPr>
          <w:rFonts w:ascii="Calibri" w:hAnsi="Calibri" w:cs="Calibri"/>
        </w:rPr>
        <w:t xml:space="preserve"> Conduct thorough competitive analysis and develop strategies to differentiate and compete effectively.</w:t>
      </w:r>
    </w:p>
    <w:p w14:paraId="6ECD58A9" w14:textId="77777777" w:rsidR="00D15F6B" w:rsidRPr="00D15F6B" w:rsidRDefault="00D15F6B" w:rsidP="00D15F6B">
      <w:pPr>
        <w:numPr>
          <w:ilvl w:val="0"/>
          <w:numId w:val="8"/>
        </w:numPr>
        <w:spacing w:before="240" w:after="240" w:line="240" w:lineRule="auto"/>
        <w:rPr>
          <w:rFonts w:ascii="Calibri" w:hAnsi="Calibri" w:cs="Calibri"/>
        </w:rPr>
      </w:pPr>
      <w:r w:rsidRPr="00D15F6B">
        <w:rPr>
          <w:rFonts w:ascii="Calibri" w:hAnsi="Calibri" w:cs="Calibri"/>
          <w:b/>
          <w:bCs/>
        </w:rPr>
        <w:t>Build a Strong Team:</w:t>
      </w:r>
      <w:r w:rsidRPr="00D15F6B">
        <w:rPr>
          <w:rFonts w:ascii="Calibri" w:hAnsi="Calibri" w:cs="Calibri"/>
        </w:rPr>
        <w:t xml:space="preserve"> Emphasize the strengths and experiences of your founding team and plan for recruiting high-quality talent.</w:t>
      </w:r>
    </w:p>
    <w:p w14:paraId="56CF418E" w14:textId="77777777" w:rsidR="00D15F6B" w:rsidRPr="00D15F6B" w:rsidRDefault="00D15F6B" w:rsidP="00D15F6B">
      <w:pPr>
        <w:numPr>
          <w:ilvl w:val="0"/>
          <w:numId w:val="8"/>
        </w:numPr>
        <w:spacing w:before="240" w:after="240" w:line="240" w:lineRule="auto"/>
        <w:rPr>
          <w:rFonts w:ascii="Calibri" w:hAnsi="Calibri" w:cs="Calibri"/>
        </w:rPr>
      </w:pPr>
      <w:r w:rsidRPr="00D15F6B">
        <w:rPr>
          <w:rFonts w:ascii="Calibri" w:hAnsi="Calibri" w:cs="Calibri"/>
          <w:b/>
          <w:bCs/>
        </w:rPr>
        <w:t>Define Business Operations:</w:t>
      </w:r>
      <w:r w:rsidRPr="00D15F6B">
        <w:rPr>
          <w:rFonts w:ascii="Calibri" w:hAnsi="Calibri" w:cs="Calibri"/>
        </w:rPr>
        <w:t xml:space="preserve"> Provide detailed descriptions of your target market, pricing, acquisition, production, and retention strategies.</w:t>
      </w:r>
    </w:p>
    <w:p w14:paraId="6812CFA8"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A well-crafted business plan is crucial for attracting investors and guiding the company’s strategic direction. It should address critical aspects such as cash flow, competition, team composition, and operational strategies to provide a comprehensive overview of the venture.</w:t>
      </w:r>
    </w:p>
    <w:p w14:paraId="34B54F87"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5: Making the Deal</w:t>
      </w:r>
    </w:p>
    <w:p w14:paraId="2AB8AC4F"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Characteristics of Sensible Financing Deals</w:t>
      </w:r>
    </w:p>
    <w:p w14:paraId="09B72A5E" w14:textId="77777777" w:rsidR="00D15F6B" w:rsidRPr="00D15F6B" w:rsidRDefault="00D15F6B" w:rsidP="00D15F6B">
      <w:pPr>
        <w:numPr>
          <w:ilvl w:val="0"/>
          <w:numId w:val="9"/>
        </w:numPr>
        <w:spacing w:before="240" w:after="240" w:line="240" w:lineRule="auto"/>
        <w:rPr>
          <w:rFonts w:ascii="Calibri" w:hAnsi="Calibri" w:cs="Calibri"/>
        </w:rPr>
      </w:pPr>
      <w:r w:rsidRPr="00D15F6B">
        <w:rPr>
          <w:rFonts w:ascii="Calibri" w:hAnsi="Calibri" w:cs="Calibri"/>
          <w:b/>
          <w:bCs/>
        </w:rPr>
        <w:t>Simplicity:</w:t>
      </w:r>
    </w:p>
    <w:p w14:paraId="52E11F8E" w14:textId="77777777" w:rsidR="00D15F6B" w:rsidRPr="00D15F6B" w:rsidRDefault="00D15F6B" w:rsidP="00D15F6B">
      <w:pPr>
        <w:numPr>
          <w:ilvl w:val="1"/>
          <w:numId w:val="9"/>
        </w:numPr>
        <w:spacing w:before="240" w:after="240" w:line="240" w:lineRule="auto"/>
        <w:rPr>
          <w:rFonts w:ascii="Calibri" w:hAnsi="Calibri" w:cs="Calibri"/>
        </w:rPr>
      </w:pPr>
      <w:r w:rsidRPr="00D15F6B">
        <w:rPr>
          <w:rFonts w:ascii="Calibri" w:hAnsi="Calibri" w:cs="Calibri"/>
        </w:rPr>
        <w:t>Keep financing deals simple to avoid misunderstandings and complications.</w:t>
      </w:r>
    </w:p>
    <w:p w14:paraId="21846866" w14:textId="77777777" w:rsidR="00D15F6B" w:rsidRPr="00D15F6B" w:rsidRDefault="00D15F6B" w:rsidP="00D15F6B">
      <w:pPr>
        <w:numPr>
          <w:ilvl w:val="0"/>
          <w:numId w:val="9"/>
        </w:numPr>
        <w:spacing w:before="240" w:after="240" w:line="240" w:lineRule="auto"/>
        <w:rPr>
          <w:rFonts w:ascii="Calibri" w:hAnsi="Calibri" w:cs="Calibri"/>
        </w:rPr>
      </w:pPr>
      <w:r w:rsidRPr="00D15F6B">
        <w:rPr>
          <w:rFonts w:ascii="Calibri" w:hAnsi="Calibri" w:cs="Calibri"/>
          <w:b/>
          <w:bCs/>
        </w:rPr>
        <w:t>Fairness:</w:t>
      </w:r>
    </w:p>
    <w:p w14:paraId="6FA5D46A" w14:textId="77777777" w:rsidR="00D15F6B" w:rsidRPr="00D15F6B" w:rsidRDefault="00D15F6B" w:rsidP="00D15F6B">
      <w:pPr>
        <w:numPr>
          <w:ilvl w:val="1"/>
          <w:numId w:val="9"/>
        </w:numPr>
        <w:spacing w:before="240" w:after="240" w:line="240" w:lineRule="auto"/>
        <w:rPr>
          <w:rFonts w:ascii="Calibri" w:hAnsi="Calibri" w:cs="Calibri"/>
        </w:rPr>
      </w:pPr>
      <w:r w:rsidRPr="00D15F6B">
        <w:rPr>
          <w:rFonts w:ascii="Calibri" w:hAnsi="Calibri" w:cs="Calibri"/>
        </w:rPr>
        <w:t>Ensure deals are fair to all parties involved, fostering trust and collaboration.</w:t>
      </w:r>
    </w:p>
    <w:p w14:paraId="47D2CBA9" w14:textId="77777777" w:rsidR="00D15F6B" w:rsidRPr="00D15F6B" w:rsidRDefault="00D15F6B" w:rsidP="00D15F6B">
      <w:pPr>
        <w:numPr>
          <w:ilvl w:val="0"/>
          <w:numId w:val="9"/>
        </w:numPr>
        <w:spacing w:before="240" w:after="240" w:line="240" w:lineRule="auto"/>
        <w:rPr>
          <w:rFonts w:ascii="Calibri" w:hAnsi="Calibri" w:cs="Calibri"/>
        </w:rPr>
      </w:pPr>
      <w:r w:rsidRPr="00D15F6B">
        <w:rPr>
          <w:rFonts w:ascii="Calibri" w:hAnsi="Calibri" w:cs="Calibri"/>
          <w:b/>
          <w:bCs/>
        </w:rPr>
        <w:t>Emphasize Trust Over Legal Ties:</w:t>
      </w:r>
    </w:p>
    <w:p w14:paraId="7CDBF49F" w14:textId="77777777" w:rsidR="00D15F6B" w:rsidRPr="00D15F6B" w:rsidRDefault="00D15F6B" w:rsidP="00D15F6B">
      <w:pPr>
        <w:numPr>
          <w:ilvl w:val="1"/>
          <w:numId w:val="9"/>
        </w:numPr>
        <w:spacing w:before="240" w:after="240" w:line="240" w:lineRule="auto"/>
        <w:rPr>
          <w:rFonts w:ascii="Calibri" w:hAnsi="Calibri" w:cs="Calibri"/>
        </w:rPr>
      </w:pPr>
      <w:r w:rsidRPr="00D15F6B">
        <w:rPr>
          <w:rFonts w:ascii="Calibri" w:hAnsi="Calibri" w:cs="Calibri"/>
        </w:rPr>
        <w:t>Prioritize trust-based relationships over complex legal agreements.</w:t>
      </w:r>
    </w:p>
    <w:p w14:paraId="1D447CFD" w14:textId="77777777" w:rsidR="00D15F6B" w:rsidRPr="00D15F6B" w:rsidRDefault="00D15F6B" w:rsidP="00D15F6B">
      <w:pPr>
        <w:numPr>
          <w:ilvl w:val="0"/>
          <w:numId w:val="9"/>
        </w:numPr>
        <w:spacing w:before="240" w:after="240" w:line="240" w:lineRule="auto"/>
        <w:rPr>
          <w:rFonts w:ascii="Calibri" w:hAnsi="Calibri" w:cs="Calibri"/>
        </w:rPr>
      </w:pPr>
      <w:r w:rsidRPr="00D15F6B">
        <w:rPr>
          <w:rFonts w:ascii="Calibri" w:hAnsi="Calibri" w:cs="Calibri"/>
          <w:b/>
          <w:bCs/>
        </w:rPr>
        <w:t>Flexibility:</w:t>
      </w:r>
    </w:p>
    <w:p w14:paraId="677BA7E3" w14:textId="77777777" w:rsidR="00D15F6B" w:rsidRPr="00D15F6B" w:rsidRDefault="00D15F6B" w:rsidP="00D15F6B">
      <w:pPr>
        <w:numPr>
          <w:ilvl w:val="1"/>
          <w:numId w:val="9"/>
        </w:numPr>
        <w:spacing w:before="240" w:after="240" w:line="240" w:lineRule="auto"/>
        <w:rPr>
          <w:rFonts w:ascii="Calibri" w:hAnsi="Calibri" w:cs="Calibri"/>
        </w:rPr>
      </w:pPr>
      <w:r w:rsidRPr="00D15F6B">
        <w:rPr>
          <w:rFonts w:ascii="Calibri" w:hAnsi="Calibri" w:cs="Calibri"/>
        </w:rPr>
        <w:t>Design deals that can adapt to changing circumstances without falling apart.</w:t>
      </w:r>
    </w:p>
    <w:p w14:paraId="0DE48F3A" w14:textId="77777777" w:rsidR="00D15F6B" w:rsidRPr="00D15F6B" w:rsidRDefault="00D15F6B" w:rsidP="00D15F6B">
      <w:pPr>
        <w:numPr>
          <w:ilvl w:val="0"/>
          <w:numId w:val="9"/>
        </w:numPr>
        <w:spacing w:before="240" w:after="240" w:line="240" w:lineRule="auto"/>
        <w:rPr>
          <w:rFonts w:ascii="Calibri" w:hAnsi="Calibri" w:cs="Calibri"/>
        </w:rPr>
      </w:pPr>
      <w:r w:rsidRPr="00D15F6B">
        <w:rPr>
          <w:rFonts w:ascii="Calibri" w:hAnsi="Calibri" w:cs="Calibri"/>
          <w:b/>
          <w:bCs/>
        </w:rPr>
        <w:t>Avoid Perverse Incentives:</w:t>
      </w:r>
    </w:p>
    <w:p w14:paraId="14575CCB" w14:textId="77777777" w:rsidR="00D15F6B" w:rsidRPr="00D15F6B" w:rsidRDefault="00D15F6B" w:rsidP="00D15F6B">
      <w:pPr>
        <w:numPr>
          <w:ilvl w:val="1"/>
          <w:numId w:val="9"/>
        </w:numPr>
        <w:spacing w:before="240" w:after="240" w:line="240" w:lineRule="auto"/>
        <w:rPr>
          <w:rFonts w:ascii="Calibri" w:hAnsi="Calibri" w:cs="Calibri"/>
        </w:rPr>
      </w:pPr>
      <w:r w:rsidRPr="00D15F6B">
        <w:rPr>
          <w:rFonts w:ascii="Calibri" w:hAnsi="Calibri" w:cs="Calibri"/>
        </w:rPr>
        <w:lastRenderedPageBreak/>
        <w:t>Structure deals to prevent incentives that could lead to destructive behavior.</w:t>
      </w:r>
    </w:p>
    <w:p w14:paraId="768F9E7A" w14:textId="77777777" w:rsidR="00D15F6B" w:rsidRPr="00D15F6B" w:rsidRDefault="00D15F6B" w:rsidP="00D15F6B">
      <w:pPr>
        <w:numPr>
          <w:ilvl w:val="0"/>
          <w:numId w:val="9"/>
        </w:numPr>
        <w:spacing w:before="240" w:after="240" w:line="240" w:lineRule="auto"/>
        <w:rPr>
          <w:rFonts w:ascii="Calibri" w:hAnsi="Calibri" w:cs="Calibri"/>
        </w:rPr>
      </w:pPr>
      <w:r w:rsidRPr="00D15F6B">
        <w:rPr>
          <w:rFonts w:ascii="Calibri" w:hAnsi="Calibri" w:cs="Calibri"/>
          <w:b/>
          <w:bCs/>
        </w:rPr>
        <w:t>Concise Documentation:</w:t>
      </w:r>
    </w:p>
    <w:p w14:paraId="7EBF9A23" w14:textId="77777777" w:rsidR="00D15F6B" w:rsidRPr="00D15F6B" w:rsidRDefault="00D15F6B" w:rsidP="00D15F6B">
      <w:pPr>
        <w:numPr>
          <w:ilvl w:val="1"/>
          <w:numId w:val="9"/>
        </w:numPr>
        <w:spacing w:before="240" w:after="240" w:line="240" w:lineRule="auto"/>
        <w:rPr>
          <w:rFonts w:ascii="Calibri" w:hAnsi="Calibri" w:cs="Calibri"/>
        </w:rPr>
      </w:pPr>
      <w:r w:rsidRPr="00D15F6B">
        <w:rPr>
          <w:rFonts w:ascii="Calibri" w:hAnsi="Calibri" w:cs="Calibri"/>
        </w:rPr>
        <w:t>Keep documentation brief and to the point, ensuring clarity.</w:t>
      </w:r>
    </w:p>
    <w:p w14:paraId="17893F9B" w14:textId="77777777" w:rsidR="00D15F6B" w:rsidRPr="00D15F6B" w:rsidRDefault="00D15F6B" w:rsidP="00D15F6B">
      <w:pPr>
        <w:numPr>
          <w:ilvl w:val="0"/>
          <w:numId w:val="9"/>
        </w:numPr>
        <w:spacing w:before="240" w:after="240" w:line="240" w:lineRule="auto"/>
        <w:rPr>
          <w:rFonts w:ascii="Calibri" w:hAnsi="Calibri" w:cs="Calibri"/>
        </w:rPr>
      </w:pPr>
      <w:r w:rsidRPr="00D15F6B">
        <w:rPr>
          <w:rFonts w:ascii="Calibri" w:hAnsi="Calibri" w:cs="Calibri"/>
          <w:b/>
          <w:bCs/>
        </w:rPr>
        <w:t>Dynamic Process:</w:t>
      </w:r>
    </w:p>
    <w:p w14:paraId="0759DFC6" w14:textId="77777777" w:rsidR="00D15F6B" w:rsidRPr="00D15F6B" w:rsidRDefault="00D15F6B" w:rsidP="00D15F6B">
      <w:pPr>
        <w:numPr>
          <w:ilvl w:val="1"/>
          <w:numId w:val="9"/>
        </w:numPr>
        <w:spacing w:before="240" w:after="240" w:line="240" w:lineRule="auto"/>
        <w:rPr>
          <w:rFonts w:ascii="Calibri" w:hAnsi="Calibri" w:cs="Calibri"/>
        </w:rPr>
      </w:pPr>
      <w:r w:rsidRPr="00D15F6B">
        <w:rPr>
          <w:rFonts w:ascii="Calibri" w:hAnsi="Calibri" w:cs="Calibri"/>
        </w:rPr>
        <w:t>Treat capital acquisition as a dynamic process that evolves with the business’s needs.</w:t>
      </w:r>
    </w:p>
    <w:p w14:paraId="1DEA66D4"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447799D3" w14:textId="77777777" w:rsidR="00D15F6B" w:rsidRPr="00D15F6B" w:rsidRDefault="00D15F6B" w:rsidP="00D15F6B">
      <w:pPr>
        <w:numPr>
          <w:ilvl w:val="0"/>
          <w:numId w:val="10"/>
        </w:numPr>
        <w:spacing w:before="240" w:after="240" w:line="240" w:lineRule="auto"/>
        <w:rPr>
          <w:rFonts w:ascii="Calibri" w:hAnsi="Calibri" w:cs="Calibri"/>
        </w:rPr>
      </w:pPr>
      <w:r w:rsidRPr="00D15F6B">
        <w:rPr>
          <w:rFonts w:ascii="Calibri" w:hAnsi="Calibri" w:cs="Calibri"/>
          <w:b/>
          <w:bCs/>
        </w:rPr>
        <w:t>Simplify Financing Deals:</w:t>
      </w:r>
      <w:r w:rsidRPr="00D15F6B">
        <w:rPr>
          <w:rFonts w:ascii="Calibri" w:hAnsi="Calibri" w:cs="Calibri"/>
        </w:rPr>
        <w:t xml:space="preserve"> Aim for simplicity and clarity in your financing agreements.</w:t>
      </w:r>
    </w:p>
    <w:p w14:paraId="3B550014" w14:textId="77777777" w:rsidR="00D15F6B" w:rsidRPr="00D15F6B" w:rsidRDefault="00D15F6B" w:rsidP="00D15F6B">
      <w:pPr>
        <w:numPr>
          <w:ilvl w:val="0"/>
          <w:numId w:val="10"/>
        </w:numPr>
        <w:spacing w:before="240" w:after="240" w:line="240" w:lineRule="auto"/>
        <w:rPr>
          <w:rFonts w:ascii="Calibri" w:hAnsi="Calibri" w:cs="Calibri"/>
        </w:rPr>
      </w:pPr>
      <w:r w:rsidRPr="00D15F6B">
        <w:rPr>
          <w:rFonts w:ascii="Calibri" w:hAnsi="Calibri" w:cs="Calibri"/>
          <w:b/>
          <w:bCs/>
        </w:rPr>
        <w:t>Ensure Fairness:</w:t>
      </w:r>
      <w:r w:rsidRPr="00D15F6B">
        <w:rPr>
          <w:rFonts w:ascii="Calibri" w:hAnsi="Calibri" w:cs="Calibri"/>
        </w:rPr>
        <w:t xml:space="preserve"> Create deals that are fair and build trust among parties.</w:t>
      </w:r>
    </w:p>
    <w:p w14:paraId="46F0E398" w14:textId="77777777" w:rsidR="00D15F6B" w:rsidRPr="00D15F6B" w:rsidRDefault="00D15F6B" w:rsidP="00D15F6B">
      <w:pPr>
        <w:numPr>
          <w:ilvl w:val="0"/>
          <w:numId w:val="10"/>
        </w:numPr>
        <w:spacing w:before="240" w:after="240" w:line="240" w:lineRule="auto"/>
        <w:rPr>
          <w:rFonts w:ascii="Calibri" w:hAnsi="Calibri" w:cs="Calibri"/>
        </w:rPr>
      </w:pPr>
      <w:r w:rsidRPr="00D15F6B">
        <w:rPr>
          <w:rFonts w:ascii="Calibri" w:hAnsi="Calibri" w:cs="Calibri"/>
          <w:b/>
          <w:bCs/>
        </w:rPr>
        <w:t>Prioritize Trust:</w:t>
      </w:r>
      <w:r w:rsidRPr="00D15F6B">
        <w:rPr>
          <w:rFonts w:ascii="Calibri" w:hAnsi="Calibri" w:cs="Calibri"/>
        </w:rPr>
        <w:t xml:space="preserve"> Focus on building trust-based relationships rather than relying solely on legal agreements.</w:t>
      </w:r>
    </w:p>
    <w:p w14:paraId="22582060" w14:textId="77777777" w:rsidR="00D15F6B" w:rsidRPr="00D15F6B" w:rsidRDefault="00D15F6B" w:rsidP="00D15F6B">
      <w:pPr>
        <w:numPr>
          <w:ilvl w:val="0"/>
          <w:numId w:val="10"/>
        </w:numPr>
        <w:spacing w:before="240" w:after="240" w:line="240" w:lineRule="auto"/>
        <w:rPr>
          <w:rFonts w:ascii="Calibri" w:hAnsi="Calibri" w:cs="Calibri"/>
        </w:rPr>
      </w:pPr>
      <w:r w:rsidRPr="00D15F6B">
        <w:rPr>
          <w:rFonts w:ascii="Calibri" w:hAnsi="Calibri" w:cs="Calibri"/>
          <w:b/>
          <w:bCs/>
        </w:rPr>
        <w:t>Design Flexible Deals:</w:t>
      </w:r>
      <w:r w:rsidRPr="00D15F6B">
        <w:rPr>
          <w:rFonts w:ascii="Calibri" w:hAnsi="Calibri" w:cs="Calibri"/>
        </w:rPr>
        <w:t xml:space="preserve"> Make sure your deals can adapt to changing business conditions.</w:t>
      </w:r>
    </w:p>
    <w:p w14:paraId="29DEDAC4" w14:textId="77777777" w:rsidR="00D15F6B" w:rsidRPr="00D15F6B" w:rsidRDefault="00D15F6B" w:rsidP="00D15F6B">
      <w:pPr>
        <w:numPr>
          <w:ilvl w:val="0"/>
          <w:numId w:val="10"/>
        </w:numPr>
        <w:spacing w:before="240" w:after="240" w:line="240" w:lineRule="auto"/>
        <w:rPr>
          <w:rFonts w:ascii="Calibri" w:hAnsi="Calibri" w:cs="Calibri"/>
        </w:rPr>
      </w:pPr>
      <w:r w:rsidRPr="00D15F6B">
        <w:rPr>
          <w:rFonts w:ascii="Calibri" w:hAnsi="Calibri" w:cs="Calibri"/>
          <w:b/>
          <w:bCs/>
        </w:rPr>
        <w:t>Avoid Destructive Incentives:</w:t>
      </w:r>
      <w:r w:rsidRPr="00D15F6B">
        <w:rPr>
          <w:rFonts w:ascii="Calibri" w:hAnsi="Calibri" w:cs="Calibri"/>
        </w:rPr>
        <w:t xml:space="preserve"> Structure deals to align incentives with positive business outcomes.</w:t>
      </w:r>
    </w:p>
    <w:p w14:paraId="657B6D83" w14:textId="77777777" w:rsidR="00D15F6B" w:rsidRPr="00D15F6B" w:rsidRDefault="00D15F6B" w:rsidP="00D15F6B">
      <w:pPr>
        <w:numPr>
          <w:ilvl w:val="0"/>
          <w:numId w:val="10"/>
        </w:numPr>
        <w:spacing w:before="240" w:after="240" w:line="240" w:lineRule="auto"/>
        <w:rPr>
          <w:rFonts w:ascii="Calibri" w:hAnsi="Calibri" w:cs="Calibri"/>
        </w:rPr>
      </w:pPr>
      <w:r w:rsidRPr="00D15F6B">
        <w:rPr>
          <w:rFonts w:ascii="Calibri" w:hAnsi="Calibri" w:cs="Calibri"/>
          <w:b/>
          <w:bCs/>
        </w:rPr>
        <w:t>Keep Documentation Concise:</w:t>
      </w:r>
      <w:r w:rsidRPr="00D15F6B">
        <w:rPr>
          <w:rFonts w:ascii="Calibri" w:hAnsi="Calibri" w:cs="Calibri"/>
        </w:rPr>
        <w:t xml:space="preserve"> Ensure that your documentation is clear and concise.</w:t>
      </w:r>
    </w:p>
    <w:p w14:paraId="4B253266" w14:textId="77777777" w:rsidR="00D15F6B" w:rsidRPr="00D15F6B" w:rsidRDefault="00D15F6B" w:rsidP="00D15F6B">
      <w:pPr>
        <w:numPr>
          <w:ilvl w:val="0"/>
          <w:numId w:val="10"/>
        </w:numPr>
        <w:spacing w:before="240" w:after="240" w:line="240" w:lineRule="auto"/>
        <w:rPr>
          <w:rFonts w:ascii="Calibri" w:hAnsi="Calibri" w:cs="Calibri"/>
        </w:rPr>
      </w:pPr>
      <w:r w:rsidRPr="00D15F6B">
        <w:rPr>
          <w:rFonts w:ascii="Calibri" w:hAnsi="Calibri" w:cs="Calibri"/>
          <w:b/>
          <w:bCs/>
        </w:rPr>
        <w:t>Adopt a Dynamic Approach:</w:t>
      </w:r>
      <w:r w:rsidRPr="00D15F6B">
        <w:rPr>
          <w:rFonts w:ascii="Calibri" w:hAnsi="Calibri" w:cs="Calibri"/>
        </w:rPr>
        <w:t xml:space="preserve"> Treat financing as an ongoing process that evolves with your business.</w:t>
      </w:r>
    </w:p>
    <w:p w14:paraId="6D0B5DE6"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Creating sensible financing deals is essential for long-term success and sustainability. Entrepreneurs should aim to keep agreements simple, fair, trust-based, and flexible, with clear and concise documentation to facilitate smooth transactions and adaptability.</w:t>
      </w:r>
    </w:p>
    <w:p w14:paraId="681E4181"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6: Visualizing Risk and Reward</w:t>
      </w:r>
    </w:p>
    <w:p w14:paraId="6BC3E2ED"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Elements</w:t>
      </w:r>
    </w:p>
    <w:p w14:paraId="54E5A1F8" w14:textId="77777777" w:rsidR="00D15F6B" w:rsidRPr="00D15F6B" w:rsidRDefault="00D15F6B" w:rsidP="00D15F6B">
      <w:pPr>
        <w:numPr>
          <w:ilvl w:val="0"/>
          <w:numId w:val="11"/>
        </w:numPr>
        <w:spacing w:before="240" w:after="240" w:line="240" w:lineRule="auto"/>
        <w:rPr>
          <w:rFonts w:ascii="Calibri" w:hAnsi="Calibri" w:cs="Calibri"/>
        </w:rPr>
      </w:pPr>
      <w:r w:rsidRPr="00D15F6B">
        <w:rPr>
          <w:rFonts w:ascii="Calibri" w:hAnsi="Calibri" w:cs="Calibri"/>
          <w:b/>
          <w:bCs/>
        </w:rPr>
        <w:t>Time to Positive Cash Flow:</w:t>
      </w:r>
    </w:p>
    <w:p w14:paraId="08839B50" w14:textId="77777777" w:rsidR="00D15F6B" w:rsidRPr="00D15F6B" w:rsidRDefault="00D15F6B" w:rsidP="00D15F6B">
      <w:pPr>
        <w:numPr>
          <w:ilvl w:val="1"/>
          <w:numId w:val="11"/>
        </w:numPr>
        <w:spacing w:before="240" w:after="240" w:line="240" w:lineRule="auto"/>
        <w:rPr>
          <w:rFonts w:ascii="Calibri" w:hAnsi="Calibri" w:cs="Calibri"/>
        </w:rPr>
      </w:pPr>
      <w:r w:rsidRPr="00D15F6B">
        <w:rPr>
          <w:rFonts w:ascii="Calibri" w:hAnsi="Calibri" w:cs="Calibri"/>
        </w:rPr>
        <w:t>Estimate the time required to achieve positive cash flow.</w:t>
      </w:r>
    </w:p>
    <w:p w14:paraId="3BE9F4F9" w14:textId="77777777" w:rsidR="00D15F6B" w:rsidRPr="00D15F6B" w:rsidRDefault="00D15F6B" w:rsidP="00D15F6B">
      <w:pPr>
        <w:numPr>
          <w:ilvl w:val="0"/>
          <w:numId w:val="11"/>
        </w:numPr>
        <w:spacing w:before="240" w:after="240" w:line="240" w:lineRule="auto"/>
        <w:rPr>
          <w:rFonts w:ascii="Calibri" w:hAnsi="Calibri" w:cs="Calibri"/>
        </w:rPr>
      </w:pPr>
      <w:r w:rsidRPr="00D15F6B">
        <w:rPr>
          <w:rFonts w:ascii="Calibri" w:hAnsi="Calibri" w:cs="Calibri"/>
          <w:b/>
          <w:bCs/>
        </w:rPr>
        <w:t>Depth of Financial Hole:</w:t>
      </w:r>
    </w:p>
    <w:p w14:paraId="1967D50B" w14:textId="77777777" w:rsidR="00D15F6B" w:rsidRPr="00D15F6B" w:rsidRDefault="00D15F6B" w:rsidP="00D15F6B">
      <w:pPr>
        <w:numPr>
          <w:ilvl w:val="1"/>
          <w:numId w:val="11"/>
        </w:numPr>
        <w:spacing w:before="240" w:after="240" w:line="240" w:lineRule="auto"/>
        <w:rPr>
          <w:rFonts w:ascii="Calibri" w:hAnsi="Calibri" w:cs="Calibri"/>
        </w:rPr>
      </w:pPr>
      <w:r w:rsidRPr="00D15F6B">
        <w:rPr>
          <w:rFonts w:ascii="Calibri" w:hAnsi="Calibri" w:cs="Calibri"/>
        </w:rPr>
        <w:t>Understand the financial risks and potential losses involved.</w:t>
      </w:r>
    </w:p>
    <w:p w14:paraId="3F64BFA4" w14:textId="77777777" w:rsidR="00D15F6B" w:rsidRPr="00D15F6B" w:rsidRDefault="00D15F6B" w:rsidP="00D15F6B">
      <w:pPr>
        <w:numPr>
          <w:ilvl w:val="0"/>
          <w:numId w:val="11"/>
        </w:numPr>
        <w:spacing w:before="240" w:after="240" w:line="240" w:lineRule="auto"/>
        <w:rPr>
          <w:rFonts w:ascii="Calibri" w:hAnsi="Calibri" w:cs="Calibri"/>
        </w:rPr>
      </w:pPr>
      <w:r w:rsidRPr="00D15F6B">
        <w:rPr>
          <w:rFonts w:ascii="Calibri" w:hAnsi="Calibri" w:cs="Calibri"/>
          <w:b/>
          <w:bCs/>
        </w:rPr>
        <w:t>Potential Reward:</w:t>
      </w:r>
    </w:p>
    <w:p w14:paraId="1718DCB5" w14:textId="77777777" w:rsidR="00D15F6B" w:rsidRPr="00D15F6B" w:rsidRDefault="00D15F6B" w:rsidP="00D15F6B">
      <w:pPr>
        <w:numPr>
          <w:ilvl w:val="1"/>
          <w:numId w:val="11"/>
        </w:numPr>
        <w:spacing w:before="240" w:after="240" w:line="240" w:lineRule="auto"/>
        <w:rPr>
          <w:rFonts w:ascii="Calibri" w:hAnsi="Calibri" w:cs="Calibri"/>
        </w:rPr>
      </w:pPr>
      <w:r w:rsidRPr="00D15F6B">
        <w:rPr>
          <w:rFonts w:ascii="Calibri" w:hAnsi="Calibri" w:cs="Calibri"/>
        </w:rPr>
        <w:lastRenderedPageBreak/>
        <w:t>Assess the potential returns and profitability.</w:t>
      </w:r>
    </w:p>
    <w:p w14:paraId="2FD7D556" w14:textId="77777777" w:rsidR="00D15F6B" w:rsidRPr="00D15F6B" w:rsidRDefault="00D15F6B" w:rsidP="00D15F6B">
      <w:pPr>
        <w:numPr>
          <w:ilvl w:val="0"/>
          <w:numId w:val="11"/>
        </w:numPr>
        <w:spacing w:before="240" w:after="240" w:line="240" w:lineRule="auto"/>
        <w:rPr>
          <w:rFonts w:ascii="Calibri" w:hAnsi="Calibri" w:cs="Calibri"/>
        </w:rPr>
      </w:pPr>
      <w:r w:rsidRPr="00D15F6B">
        <w:rPr>
          <w:rFonts w:ascii="Calibri" w:hAnsi="Calibri" w:cs="Calibri"/>
          <w:b/>
          <w:bCs/>
        </w:rPr>
        <w:t>Rate of Return:</w:t>
      </w:r>
    </w:p>
    <w:p w14:paraId="062005F5" w14:textId="77777777" w:rsidR="00D15F6B" w:rsidRPr="00D15F6B" w:rsidRDefault="00D15F6B" w:rsidP="00D15F6B">
      <w:pPr>
        <w:numPr>
          <w:ilvl w:val="1"/>
          <w:numId w:val="11"/>
        </w:numPr>
        <w:spacing w:before="240" w:after="240" w:line="240" w:lineRule="auto"/>
        <w:rPr>
          <w:rFonts w:ascii="Calibri" w:hAnsi="Calibri" w:cs="Calibri"/>
        </w:rPr>
      </w:pPr>
      <w:r w:rsidRPr="00D15F6B">
        <w:rPr>
          <w:rFonts w:ascii="Calibri" w:hAnsi="Calibri" w:cs="Calibri"/>
        </w:rPr>
        <w:t>Evaluate the expected rate of return on investment.</w:t>
      </w:r>
    </w:p>
    <w:p w14:paraId="159146F2"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015B7B93" w14:textId="77777777" w:rsidR="00D15F6B" w:rsidRPr="00D15F6B" w:rsidRDefault="00D15F6B" w:rsidP="00D15F6B">
      <w:pPr>
        <w:numPr>
          <w:ilvl w:val="0"/>
          <w:numId w:val="12"/>
        </w:numPr>
        <w:spacing w:before="240" w:after="240" w:line="240" w:lineRule="auto"/>
        <w:rPr>
          <w:rFonts w:ascii="Calibri" w:hAnsi="Calibri" w:cs="Calibri"/>
        </w:rPr>
      </w:pPr>
      <w:r w:rsidRPr="00D15F6B">
        <w:rPr>
          <w:rFonts w:ascii="Calibri" w:hAnsi="Calibri" w:cs="Calibri"/>
          <w:b/>
          <w:bCs/>
        </w:rPr>
        <w:t>Estimate Cash Flow Timelines:</w:t>
      </w:r>
      <w:r w:rsidRPr="00D15F6B">
        <w:rPr>
          <w:rFonts w:ascii="Calibri" w:hAnsi="Calibri" w:cs="Calibri"/>
        </w:rPr>
        <w:t xml:space="preserve"> Plan for the time it will take to achieve positive cash flow and manage resources accordingly.</w:t>
      </w:r>
    </w:p>
    <w:p w14:paraId="2DA058B9" w14:textId="77777777" w:rsidR="00D15F6B" w:rsidRPr="00D15F6B" w:rsidRDefault="00D15F6B" w:rsidP="00D15F6B">
      <w:pPr>
        <w:numPr>
          <w:ilvl w:val="0"/>
          <w:numId w:val="12"/>
        </w:numPr>
        <w:spacing w:before="240" w:after="240" w:line="240" w:lineRule="auto"/>
        <w:rPr>
          <w:rFonts w:ascii="Calibri" w:hAnsi="Calibri" w:cs="Calibri"/>
        </w:rPr>
      </w:pPr>
      <w:r w:rsidRPr="00D15F6B">
        <w:rPr>
          <w:rFonts w:ascii="Calibri" w:hAnsi="Calibri" w:cs="Calibri"/>
          <w:b/>
          <w:bCs/>
        </w:rPr>
        <w:t>Assess Financial Risks:</w:t>
      </w:r>
      <w:r w:rsidRPr="00D15F6B">
        <w:rPr>
          <w:rFonts w:ascii="Calibri" w:hAnsi="Calibri" w:cs="Calibri"/>
        </w:rPr>
        <w:t xml:space="preserve"> Understand the financial risks and potential losses to make informed decisions.</w:t>
      </w:r>
    </w:p>
    <w:p w14:paraId="7B786C06" w14:textId="77777777" w:rsidR="00D15F6B" w:rsidRPr="00D15F6B" w:rsidRDefault="00D15F6B" w:rsidP="00D15F6B">
      <w:pPr>
        <w:numPr>
          <w:ilvl w:val="0"/>
          <w:numId w:val="12"/>
        </w:numPr>
        <w:spacing w:before="240" w:after="240" w:line="240" w:lineRule="auto"/>
        <w:rPr>
          <w:rFonts w:ascii="Calibri" w:hAnsi="Calibri" w:cs="Calibri"/>
        </w:rPr>
      </w:pPr>
      <w:r w:rsidRPr="00D15F6B">
        <w:rPr>
          <w:rFonts w:ascii="Calibri" w:hAnsi="Calibri" w:cs="Calibri"/>
          <w:b/>
          <w:bCs/>
        </w:rPr>
        <w:t>Evaluate Rewards:</w:t>
      </w:r>
      <w:r w:rsidRPr="00D15F6B">
        <w:rPr>
          <w:rFonts w:ascii="Calibri" w:hAnsi="Calibri" w:cs="Calibri"/>
        </w:rPr>
        <w:t xml:space="preserve"> Consider the potential returns and profitability of your ventures.</w:t>
      </w:r>
    </w:p>
    <w:p w14:paraId="55D51E13" w14:textId="77777777" w:rsidR="00D15F6B" w:rsidRPr="00D15F6B" w:rsidRDefault="00D15F6B" w:rsidP="00D15F6B">
      <w:pPr>
        <w:numPr>
          <w:ilvl w:val="0"/>
          <w:numId w:val="12"/>
        </w:numPr>
        <w:spacing w:before="240" w:after="240" w:line="240" w:lineRule="auto"/>
        <w:rPr>
          <w:rFonts w:ascii="Calibri" w:hAnsi="Calibri" w:cs="Calibri"/>
        </w:rPr>
      </w:pPr>
      <w:r w:rsidRPr="00D15F6B">
        <w:rPr>
          <w:rFonts w:ascii="Calibri" w:hAnsi="Calibri" w:cs="Calibri"/>
          <w:b/>
          <w:bCs/>
        </w:rPr>
        <w:t>Analyze Return Rates:</w:t>
      </w:r>
      <w:r w:rsidRPr="00D15F6B">
        <w:rPr>
          <w:rFonts w:ascii="Calibri" w:hAnsi="Calibri" w:cs="Calibri"/>
        </w:rPr>
        <w:t xml:space="preserve"> Assess the expected rate of return to ensure it meets your investment criteria.</w:t>
      </w:r>
    </w:p>
    <w:p w14:paraId="6BEF92BF"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Visualizing risk and reward helps entrepreneurs make informed decisions about their ventures. By estimating cash flow timelines, assessing financial risks, evaluating potential rewards, and analyzing return rates, they can better understand the financial dynamics of their business.</w:t>
      </w:r>
    </w:p>
    <w:p w14:paraId="60DD8D0A"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7: Where Entrepreneurs Get Their Ideas</w:t>
      </w:r>
    </w:p>
    <w:p w14:paraId="2E78A8F4"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Sources of Ideas</w:t>
      </w:r>
    </w:p>
    <w:p w14:paraId="65F656D4" w14:textId="77777777" w:rsidR="00D15F6B" w:rsidRPr="00D15F6B" w:rsidRDefault="00D15F6B" w:rsidP="00D15F6B">
      <w:pPr>
        <w:numPr>
          <w:ilvl w:val="0"/>
          <w:numId w:val="13"/>
        </w:numPr>
        <w:spacing w:before="240" w:after="240" w:line="240" w:lineRule="auto"/>
        <w:rPr>
          <w:rFonts w:ascii="Calibri" w:hAnsi="Calibri" w:cs="Calibri"/>
        </w:rPr>
      </w:pPr>
      <w:r w:rsidRPr="00D15F6B">
        <w:rPr>
          <w:rFonts w:ascii="Calibri" w:hAnsi="Calibri" w:cs="Calibri"/>
          <w:b/>
          <w:bCs/>
        </w:rPr>
        <w:t>Systematic Research:</w:t>
      </w:r>
    </w:p>
    <w:p w14:paraId="366DFA14" w14:textId="77777777" w:rsidR="00D15F6B" w:rsidRPr="00D15F6B" w:rsidRDefault="00D15F6B" w:rsidP="00D15F6B">
      <w:pPr>
        <w:numPr>
          <w:ilvl w:val="1"/>
          <w:numId w:val="13"/>
        </w:numPr>
        <w:spacing w:before="240" w:after="240" w:line="240" w:lineRule="auto"/>
        <w:rPr>
          <w:rFonts w:ascii="Calibri" w:hAnsi="Calibri" w:cs="Calibri"/>
        </w:rPr>
      </w:pPr>
      <w:r w:rsidRPr="00D15F6B">
        <w:rPr>
          <w:rFonts w:ascii="Calibri" w:hAnsi="Calibri" w:cs="Calibri"/>
        </w:rPr>
        <w:t>Conduct systematic research to identify opportunities.</w:t>
      </w:r>
    </w:p>
    <w:p w14:paraId="341F9CCB" w14:textId="77777777" w:rsidR="00D15F6B" w:rsidRPr="00D15F6B" w:rsidRDefault="00D15F6B" w:rsidP="00D15F6B">
      <w:pPr>
        <w:numPr>
          <w:ilvl w:val="0"/>
          <w:numId w:val="13"/>
        </w:numPr>
        <w:spacing w:before="240" w:after="240" w:line="240" w:lineRule="auto"/>
        <w:rPr>
          <w:rFonts w:ascii="Calibri" w:hAnsi="Calibri" w:cs="Calibri"/>
        </w:rPr>
      </w:pPr>
      <w:r w:rsidRPr="00D15F6B">
        <w:rPr>
          <w:rFonts w:ascii="Calibri" w:hAnsi="Calibri" w:cs="Calibri"/>
          <w:b/>
          <w:bCs/>
        </w:rPr>
        <w:t>Serendipitous Discovery:</w:t>
      </w:r>
    </w:p>
    <w:p w14:paraId="3BCEF52F" w14:textId="77777777" w:rsidR="00D15F6B" w:rsidRPr="00D15F6B" w:rsidRDefault="00D15F6B" w:rsidP="00D15F6B">
      <w:pPr>
        <w:numPr>
          <w:ilvl w:val="1"/>
          <w:numId w:val="13"/>
        </w:numPr>
        <w:spacing w:before="240" w:after="240" w:line="240" w:lineRule="auto"/>
        <w:rPr>
          <w:rFonts w:ascii="Calibri" w:hAnsi="Calibri" w:cs="Calibri"/>
        </w:rPr>
      </w:pPr>
      <w:r w:rsidRPr="00D15F6B">
        <w:rPr>
          <w:rFonts w:ascii="Calibri" w:hAnsi="Calibri" w:cs="Calibri"/>
        </w:rPr>
        <w:t>Be open to discovering business ideas through unexpected experiences.</w:t>
      </w:r>
    </w:p>
    <w:p w14:paraId="0DA0D2F6" w14:textId="77777777" w:rsidR="00D15F6B" w:rsidRPr="00D15F6B" w:rsidRDefault="00D15F6B" w:rsidP="00D15F6B">
      <w:pPr>
        <w:numPr>
          <w:ilvl w:val="0"/>
          <w:numId w:val="13"/>
        </w:numPr>
        <w:spacing w:before="240" w:after="240" w:line="240" w:lineRule="auto"/>
        <w:rPr>
          <w:rFonts w:ascii="Calibri" w:hAnsi="Calibri" w:cs="Calibri"/>
        </w:rPr>
      </w:pPr>
      <w:r w:rsidRPr="00D15F6B">
        <w:rPr>
          <w:rFonts w:ascii="Calibri" w:hAnsi="Calibri" w:cs="Calibri"/>
          <w:b/>
          <w:bCs/>
        </w:rPr>
        <w:t>Previous Employment:</w:t>
      </w:r>
    </w:p>
    <w:p w14:paraId="6DC9D466" w14:textId="77777777" w:rsidR="00D15F6B" w:rsidRPr="00D15F6B" w:rsidRDefault="00D15F6B" w:rsidP="00D15F6B">
      <w:pPr>
        <w:numPr>
          <w:ilvl w:val="1"/>
          <w:numId w:val="13"/>
        </w:numPr>
        <w:spacing w:before="240" w:after="240" w:line="240" w:lineRule="auto"/>
        <w:rPr>
          <w:rFonts w:ascii="Calibri" w:hAnsi="Calibri" w:cs="Calibri"/>
        </w:rPr>
      </w:pPr>
      <w:r w:rsidRPr="00D15F6B">
        <w:rPr>
          <w:rFonts w:ascii="Calibri" w:hAnsi="Calibri" w:cs="Calibri"/>
        </w:rPr>
        <w:t>Leverage experiences and ideas encountered in previous jobs.</w:t>
      </w:r>
    </w:p>
    <w:p w14:paraId="72E62D43" w14:textId="77777777" w:rsidR="00D15F6B" w:rsidRPr="00D15F6B" w:rsidRDefault="00D15F6B" w:rsidP="00D15F6B">
      <w:pPr>
        <w:numPr>
          <w:ilvl w:val="0"/>
          <w:numId w:val="13"/>
        </w:numPr>
        <w:spacing w:before="240" w:after="240" w:line="240" w:lineRule="auto"/>
        <w:rPr>
          <w:rFonts w:ascii="Calibri" w:hAnsi="Calibri" w:cs="Calibri"/>
        </w:rPr>
      </w:pPr>
      <w:r w:rsidRPr="00D15F6B">
        <w:rPr>
          <w:rFonts w:ascii="Calibri" w:hAnsi="Calibri" w:cs="Calibri"/>
          <w:b/>
          <w:bCs/>
        </w:rPr>
        <w:t>Personal Needs and Interests:</w:t>
      </w:r>
    </w:p>
    <w:p w14:paraId="036345E0" w14:textId="77777777" w:rsidR="00D15F6B" w:rsidRPr="00D15F6B" w:rsidRDefault="00D15F6B" w:rsidP="00D15F6B">
      <w:pPr>
        <w:numPr>
          <w:ilvl w:val="1"/>
          <w:numId w:val="13"/>
        </w:numPr>
        <w:spacing w:before="240" w:after="240" w:line="240" w:lineRule="auto"/>
        <w:rPr>
          <w:rFonts w:ascii="Calibri" w:hAnsi="Calibri" w:cs="Calibri"/>
        </w:rPr>
      </w:pPr>
      <w:r w:rsidRPr="00D15F6B">
        <w:rPr>
          <w:rFonts w:ascii="Calibri" w:hAnsi="Calibri" w:cs="Calibri"/>
        </w:rPr>
        <w:t>Consider personal needs and interests as potential business opportunities.</w:t>
      </w:r>
    </w:p>
    <w:p w14:paraId="127C5076"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4627672E" w14:textId="77777777" w:rsidR="00D15F6B" w:rsidRPr="00D15F6B" w:rsidRDefault="00D15F6B" w:rsidP="00D15F6B">
      <w:pPr>
        <w:numPr>
          <w:ilvl w:val="0"/>
          <w:numId w:val="14"/>
        </w:numPr>
        <w:spacing w:before="240" w:after="240" w:line="240" w:lineRule="auto"/>
        <w:rPr>
          <w:rFonts w:ascii="Calibri" w:hAnsi="Calibri" w:cs="Calibri"/>
        </w:rPr>
      </w:pPr>
      <w:r w:rsidRPr="00D15F6B">
        <w:rPr>
          <w:rFonts w:ascii="Calibri" w:hAnsi="Calibri" w:cs="Calibri"/>
          <w:b/>
          <w:bCs/>
        </w:rPr>
        <w:t>Conduct Systematic Research:</w:t>
      </w:r>
      <w:r w:rsidRPr="00D15F6B">
        <w:rPr>
          <w:rFonts w:ascii="Calibri" w:hAnsi="Calibri" w:cs="Calibri"/>
        </w:rPr>
        <w:t xml:space="preserve"> Regularly research and analyze market opportunities to identify potential business ideas.</w:t>
      </w:r>
    </w:p>
    <w:p w14:paraId="70AE1EE8" w14:textId="77777777" w:rsidR="00D15F6B" w:rsidRPr="00D15F6B" w:rsidRDefault="00D15F6B" w:rsidP="00D15F6B">
      <w:pPr>
        <w:numPr>
          <w:ilvl w:val="0"/>
          <w:numId w:val="14"/>
        </w:numPr>
        <w:spacing w:before="240" w:after="240" w:line="240" w:lineRule="auto"/>
        <w:rPr>
          <w:rFonts w:ascii="Calibri" w:hAnsi="Calibri" w:cs="Calibri"/>
        </w:rPr>
      </w:pPr>
      <w:r w:rsidRPr="00D15F6B">
        <w:rPr>
          <w:rFonts w:ascii="Calibri" w:hAnsi="Calibri" w:cs="Calibri"/>
          <w:b/>
          <w:bCs/>
        </w:rPr>
        <w:lastRenderedPageBreak/>
        <w:t>Stay Open to Serendipity:</w:t>
      </w:r>
      <w:r w:rsidRPr="00D15F6B">
        <w:rPr>
          <w:rFonts w:ascii="Calibri" w:hAnsi="Calibri" w:cs="Calibri"/>
        </w:rPr>
        <w:t xml:space="preserve"> Be open to discovering ideas through unexpected experiences and encounters.</w:t>
      </w:r>
    </w:p>
    <w:p w14:paraId="62E4AA42" w14:textId="77777777" w:rsidR="00D15F6B" w:rsidRPr="00D15F6B" w:rsidRDefault="00D15F6B" w:rsidP="00D15F6B">
      <w:pPr>
        <w:numPr>
          <w:ilvl w:val="0"/>
          <w:numId w:val="14"/>
        </w:numPr>
        <w:spacing w:before="240" w:after="240" w:line="240" w:lineRule="auto"/>
        <w:rPr>
          <w:rFonts w:ascii="Calibri" w:hAnsi="Calibri" w:cs="Calibri"/>
        </w:rPr>
      </w:pPr>
      <w:r w:rsidRPr="00D15F6B">
        <w:rPr>
          <w:rFonts w:ascii="Calibri" w:hAnsi="Calibri" w:cs="Calibri"/>
          <w:b/>
          <w:bCs/>
        </w:rPr>
        <w:t>Leverage Past Experience:</w:t>
      </w:r>
      <w:r w:rsidRPr="00D15F6B">
        <w:rPr>
          <w:rFonts w:ascii="Calibri" w:hAnsi="Calibri" w:cs="Calibri"/>
        </w:rPr>
        <w:t xml:space="preserve"> Utilize knowledge and insights gained from previous employment to develop new business ideas.</w:t>
      </w:r>
    </w:p>
    <w:p w14:paraId="7964891A" w14:textId="77777777" w:rsidR="00D15F6B" w:rsidRPr="00D15F6B" w:rsidRDefault="00D15F6B" w:rsidP="00D15F6B">
      <w:pPr>
        <w:numPr>
          <w:ilvl w:val="0"/>
          <w:numId w:val="14"/>
        </w:numPr>
        <w:spacing w:before="240" w:after="240" w:line="240" w:lineRule="auto"/>
        <w:rPr>
          <w:rFonts w:ascii="Calibri" w:hAnsi="Calibri" w:cs="Calibri"/>
        </w:rPr>
      </w:pPr>
      <w:r w:rsidRPr="00D15F6B">
        <w:rPr>
          <w:rFonts w:ascii="Calibri" w:hAnsi="Calibri" w:cs="Calibri"/>
          <w:b/>
          <w:bCs/>
        </w:rPr>
        <w:t>Consider Personal Interests:</w:t>
      </w:r>
      <w:r w:rsidRPr="00D15F6B">
        <w:rPr>
          <w:rFonts w:ascii="Calibri" w:hAnsi="Calibri" w:cs="Calibri"/>
        </w:rPr>
        <w:t xml:space="preserve"> Explore business opportunities that align with your personal needs and interests.</w:t>
      </w:r>
    </w:p>
    <w:p w14:paraId="20ECB690"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Entrepreneurs often derive their ideas from various sources, including systematic research, serendipitous discoveries, previous employment, and personal needs. Being open to these sources and actively seeking opportunities can lead to innovative business concepts.</w:t>
      </w:r>
    </w:p>
    <w:p w14:paraId="34247F91"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8: Critical Elements of Winning Entrepreneurial Approaches</w:t>
      </w:r>
    </w:p>
    <w:p w14:paraId="773E9B90"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Elements</w:t>
      </w:r>
    </w:p>
    <w:p w14:paraId="37E2E4DD" w14:textId="77777777" w:rsidR="00D15F6B" w:rsidRPr="00D15F6B" w:rsidRDefault="00D15F6B" w:rsidP="00D15F6B">
      <w:pPr>
        <w:numPr>
          <w:ilvl w:val="0"/>
          <w:numId w:val="15"/>
        </w:numPr>
        <w:spacing w:before="240" w:after="240" w:line="240" w:lineRule="auto"/>
        <w:rPr>
          <w:rFonts w:ascii="Calibri" w:hAnsi="Calibri" w:cs="Calibri"/>
        </w:rPr>
      </w:pPr>
      <w:r w:rsidRPr="00D15F6B">
        <w:rPr>
          <w:rFonts w:ascii="Calibri" w:hAnsi="Calibri" w:cs="Calibri"/>
          <w:b/>
          <w:bCs/>
        </w:rPr>
        <w:t>Screen Opportunities Quickly:</w:t>
      </w:r>
    </w:p>
    <w:p w14:paraId="1672CE60" w14:textId="77777777" w:rsidR="00D15F6B" w:rsidRPr="00D15F6B" w:rsidRDefault="00D15F6B" w:rsidP="00D15F6B">
      <w:pPr>
        <w:numPr>
          <w:ilvl w:val="1"/>
          <w:numId w:val="15"/>
        </w:numPr>
        <w:spacing w:before="240" w:after="240" w:line="240" w:lineRule="auto"/>
        <w:rPr>
          <w:rFonts w:ascii="Calibri" w:hAnsi="Calibri" w:cs="Calibri"/>
        </w:rPr>
      </w:pPr>
      <w:r w:rsidRPr="00D15F6B">
        <w:rPr>
          <w:rFonts w:ascii="Calibri" w:hAnsi="Calibri" w:cs="Calibri"/>
        </w:rPr>
        <w:t>Quickly evaluate opportunities to weed out unpromising ventures.</w:t>
      </w:r>
    </w:p>
    <w:p w14:paraId="4D63F56B" w14:textId="77777777" w:rsidR="00D15F6B" w:rsidRPr="00D15F6B" w:rsidRDefault="00D15F6B" w:rsidP="00D15F6B">
      <w:pPr>
        <w:numPr>
          <w:ilvl w:val="0"/>
          <w:numId w:val="15"/>
        </w:numPr>
        <w:spacing w:before="240" w:after="240" w:line="240" w:lineRule="auto"/>
        <w:rPr>
          <w:rFonts w:ascii="Calibri" w:hAnsi="Calibri" w:cs="Calibri"/>
        </w:rPr>
      </w:pPr>
      <w:r w:rsidRPr="00D15F6B">
        <w:rPr>
          <w:rFonts w:ascii="Calibri" w:hAnsi="Calibri" w:cs="Calibri"/>
          <w:b/>
          <w:bCs/>
        </w:rPr>
        <w:t>Integrate Action and Analysis:</w:t>
      </w:r>
    </w:p>
    <w:p w14:paraId="0ECADAB9" w14:textId="77777777" w:rsidR="00D15F6B" w:rsidRPr="00D15F6B" w:rsidRDefault="00D15F6B" w:rsidP="00D15F6B">
      <w:pPr>
        <w:numPr>
          <w:ilvl w:val="1"/>
          <w:numId w:val="15"/>
        </w:numPr>
        <w:spacing w:before="240" w:after="240" w:line="240" w:lineRule="auto"/>
        <w:rPr>
          <w:rFonts w:ascii="Calibri" w:hAnsi="Calibri" w:cs="Calibri"/>
        </w:rPr>
      </w:pPr>
      <w:r w:rsidRPr="00D15F6B">
        <w:rPr>
          <w:rFonts w:ascii="Calibri" w:hAnsi="Calibri" w:cs="Calibri"/>
        </w:rPr>
        <w:t>Balance action and analysis, being ready to adapt and change course as necessary.</w:t>
      </w:r>
    </w:p>
    <w:p w14:paraId="17359E50" w14:textId="77777777" w:rsidR="00D15F6B" w:rsidRPr="00D15F6B" w:rsidRDefault="00D15F6B" w:rsidP="00D15F6B">
      <w:pPr>
        <w:numPr>
          <w:ilvl w:val="0"/>
          <w:numId w:val="15"/>
        </w:numPr>
        <w:spacing w:before="240" w:after="240" w:line="240" w:lineRule="auto"/>
        <w:rPr>
          <w:rFonts w:ascii="Calibri" w:hAnsi="Calibri" w:cs="Calibri"/>
        </w:rPr>
      </w:pPr>
      <w:r w:rsidRPr="00D15F6B">
        <w:rPr>
          <w:rFonts w:ascii="Calibri" w:hAnsi="Calibri" w:cs="Calibri"/>
          <w:b/>
          <w:bCs/>
        </w:rPr>
        <w:t>Focus on Important Issues:</w:t>
      </w:r>
    </w:p>
    <w:p w14:paraId="7F0711E4" w14:textId="77777777" w:rsidR="00D15F6B" w:rsidRPr="00D15F6B" w:rsidRDefault="00D15F6B" w:rsidP="00D15F6B">
      <w:pPr>
        <w:numPr>
          <w:ilvl w:val="1"/>
          <w:numId w:val="15"/>
        </w:numPr>
        <w:spacing w:before="240" w:after="240" w:line="240" w:lineRule="auto"/>
        <w:rPr>
          <w:rFonts w:ascii="Calibri" w:hAnsi="Calibri" w:cs="Calibri"/>
        </w:rPr>
      </w:pPr>
      <w:r w:rsidRPr="00D15F6B">
        <w:rPr>
          <w:rFonts w:ascii="Calibri" w:hAnsi="Calibri" w:cs="Calibri"/>
        </w:rPr>
        <w:t>Concentrate on key issues that determine the viability and potential success of the venture.</w:t>
      </w:r>
    </w:p>
    <w:p w14:paraId="4D4645D3"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1BF17C02" w14:textId="77777777" w:rsidR="00D15F6B" w:rsidRPr="00D15F6B" w:rsidRDefault="00D15F6B" w:rsidP="00D15F6B">
      <w:pPr>
        <w:numPr>
          <w:ilvl w:val="0"/>
          <w:numId w:val="16"/>
        </w:numPr>
        <w:spacing w:before="240" w:after="240" w:line="240" w:lineRule="auto"/>
        <w:rPr>
          <w:rFonts w:ascii="Calibri" w:hAnsi="Calibri" w:cs="Calibri"/>
        </w:rPr>
      </w:pPr>
      <w:r w:rsidRPr="00D15F6B">
        <w:rPr>
          <w:rFonts w:ascii="Calibri" w:hAnsi="Calibri" w:cs="Calibri"/>
          <w:b/>
          <w:bCs/>
        </w:rPr>
        <w:t>Evaluate Opportunities Swiftly:</w:t>
      </w:r>
      <w:r w:rsidRPr="00D15F6B">
        <w:rPr>
          <w:rFonts w:ascii="Calibri" w:hAnsi="Calibri" w:cs="Calibri"/>
        </w:rPr>
        <w:t xml:space="preserve"> Develop a process to quickly assess and filter potential business opportunities.</w:t>
      </w:r>
    </w:p>
    <w:p w14:paraId="1A2F0FBA" w14:textId="77777777" w:rsidR="00D15F6B" w:rsidRPr="00D15F6B" w:rsidRDefault="00D15F6B" w:rsidP="00D15F6B">
      <w:pPr>
        <w:numPr>
          <w:ilvl w:val="0"/>
          <w:numId w:val="16"/>
        </w:numPr>
        <w:spacing w:before="240" w:after="240" w:line="240" w:lineRule="auto"/>
        <w:rPr>
          <w:rFonts w:ascii="Calibri" w:hAnsi="Calibri" w:cs="Calibri"/>
        </w:rPr>
      </w:pPr>
      <w:r w:rsidRPr="00D15F6B">
        <w:rPr>
          <w:rFonts w:ascii="Calibri" w:hAnsi="Calibri" w:cs="Calibri"/>
          <w:b/>
          <w:bCs/>
        </w:rPr>
        <w:t>Balance Action and Analysis:</w:t>
      </w:r>
      <w:r w:rsidRPr="00D15F6B">
        <w:rPr>
          <w:rFonts w:ascii="Calibri" w:hAnsi="Calibri" w:cs="Calibri"/>
        </w:rPr>
        <w:t xml:space="preserve"> Integrate action and analysis to make informed decisions while remaining adaptable.</w:t>
      </w:r>
    </w:p>
    <w:p w14:paraId="1A7B127D" w14:textId="77777777" w:rsidR="00D15F6B" w:rsidRPr="00D15F6B" w:rsidRDefault="00D15F6B" w:rsidP="00D15F6B">
      <w:pPr>
        <w:numPr>
          <w:ilvl w:val="0"/>
          <w:numId w:val="16"/>
        </w:numPr>
        <w:spacing w:before="240" w:after="240" w:line="240" w:lineRule="auto"/>
        <w:rPr>
          <w:rFonts w:ascii="Calibri" w:hAnsi="Calibri" w:cs="Calibri"/>
        </w:rPr>
      </w:pPr>
      <w:r w:rsidRPr="00D15F6B">
        <w:rPr>
          <w:rFonts w:ascii="Calibri" w:hAnsi="Calibri" w:cs="Calibri"/>
          <w:b/>
          <w:bCs/>
        </w:rPr>
        <w:t>Focus on Key Issues:</w:t>
      </w:r>
      <w:r w:rsidRPr="00D15F6B">
        <w:rPr>
          <w:rFonts w:ascii="Calibri" w:hAnsi="Calibri" w:cs="Calibri"/>
        </w:rPr>
        <w:t xml:space="preserve"> Prioritize and focus on critical issues that impact the success of your venture.</w:t>
      </w:r>
    </w:p>
    <w:p w14:paraId="7E80F68F"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Winning entrepreneurial approaches involve the ability to quickly screen opportunities, integrate action with analysis, and focus on critical issues. Entrepreneurs need to be agile and strategic in their decision-making to maximize the potential for success.</w:t>
      </w:r>
    </w:p>
    <w:p w14:paraId="347FD226"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9: Financial Forecasting for New Ventures</w:t>
      </w:r>
    </w:p>
    <w:p w14:paraId="26ADBB92"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lastRenderedPageBreak/>
        <w:t>Key Components</w:t>
      </w:r>
    </w:p>
    <w:p w14:paraId="7201999E" w14:textId="77777777" w:rsidR="00D15F6B" w:rsidRPr="00D15F6B" w:rsidRDefault="00D15F6B" w:rsidP="00D15F6B">
      <w:pPr>
        <w:numPr>
          <w:ilvl w:val="0"/>
          <w:numId w:val="17"/>
        </w:numPr>
        <w:spacing w:before="240" w:after="240" w:line="240" w:lineRule="auto"/>
        <w:rPr>
          <w:rFonts w:ascii="Calibri" w:hAnsi="Calibri" w:cs="Calibri"/>
        </w:rPr>
      </w:pPr>
      <w:r w:rsidRPr="00D15F6B">
        <w:rPr>
          <w:rFonts w:ascii="Calibri" w:hAnsi="Calibri" w:cs="Calibri"/>
          <w:b/>
          <w:bCs/>
        </w:rPr>
        <w:t>Income Statement:</w:t>
      </w:r>
    </w:p>
    <w:p w14:paraId="426F2A79" w14:textId="77777777" w:rsidR="00D15F6B" w:rsidRPr="00D15F6B" w:rsidRDefault="00D15F6B" w:rsidP="00D15F6B">
      <w:pPr>
        <w:numPr>
          <w:ilvl w:val="1"/>
          <w:numId w:val="17"/>
        </w:numPr>
        <w:spacing w:before="240" w:after="240" w:line="240" w:lineRule="auto"/>
        <w:rPr>
          <w:rFonts w:ascii="Calibri" w:hAnsi="Calibri" w:cs="Calibri"/>
        </w:rPr>
      </w:pPr>
      <w:r w:rsidRPr="00D15F6B">
        <w:rPr>
          <w:rFonts w:ascii="Calibri" w:hAnsi="Calibri" w:cs="Calibri"/>
        </w:rPr>
        <w:t>Include sales forecasts, cost of goods sold, general and administrative expenses, and selling expenses.</w:t>
      </w:r>
    </w:p>
    <w:p w14:paraId="3DBD4956" w14:textId="77777777" w:rsidR="00D15F6B" w:rsidRPr="00D15F6B" w:rsidRDefault="00D15F6B" w:rsidP="00D15F6B">
      <w:pPr>
        <w:numPr>
          <w:ilvl w:val="0"/>
          <w:numId w:val="17"/>
        </w:numPr>
        <w:spacing w:before="240" w:after="240" w:line="240" w:lineRule="auto"/>
        <w:rPr>
          <w:rFonts w:ascii="Calibri" w:hAnsi="Calibri" w:cs="Calibri"/>
        </w:rPr>
      </w:pPr>
      <w:r w:rsidRPr="00D15F6B">
        <w:rPr>
          <w:rFonts w:ascii="Calibri" w:hAnsi="Calibri" w:cs="Calibri"/>
          <w:b/>
          <w:bCs/>
        </w:rPr>
        <w:t>Balance Sheet:</w:t>
      </w:r>
    </w:p>
    <w:p w14:paraId="21B338DE" w14:textId="77777777" w:rsidR="00D15F6B" w:rsidRPr="00D15F6B" w:rsidRDefault="00D15F6B" w:rsidP="00D15F6B">
      <w:pPr>
        <w:numPr>
          <w:ilvl w:val="1"/>
          <w:numId w:val="17"/>
        </w:numPr>
        <w:spacing w:before="240" w:after="240" w:line="240" w:lineRule="auto"/>
        <w:rPr>
          <w:rFonts w:ascii="Calibri" w:hAnsi="Calibri" w:cs="Calibri"/>
        </w:rPr>
      </w:pPr>
      <w:r w:rsidRPr="00D15F6B">
        <w:rPr>
          <w:rFonts w:ascii="Calibri" w:hAnsi="Calibri" w:cs="Calibri"/>
        </w:rPr>
        <w:t>Include accounts receivable, inventory, and debt-equity ratio estimates.</w:t>
      </w:r>
    </w:p>
    <w:p w14:paraId="73996134" w14:textId="77777777" w:rsidR="00D15F6B" w:rsidRPr="00D15F6B" w:rsidRDefault="00D15F6B" w:rsidP="00D15F6B">
      <w:pPr>
        <w:numPr>
          <w:ilvl w:val="0"/>
          <w:numId w:val="17"/>
        </w:numPr>
        <w:spacing w:before="240" w:after="240" w:line="240" w:lineRule="auto"/>
        <w:rPr>
          <w:rFonts w:ascii="Calibri" w:hAnsi="Calibri" w:cs="Calibri"/>
        </w:rPr>
      </w:pPr>
      <w:r w:rsidRPr="00D15F6B">
        <w:rPr>
          <w:rFonts w:ascii="Calibri" w:hAnsi="Calibri" w:cs="Calibri"/>
          <w:b/>
          <w:bCs/>
        </w:rPr>
        <w:t>Cash Flow Statement:</w:t>
      </w:r>
    </w:p>
    <w:p w14:paraId="5E330FCF" w14:textId="77777777" w:rsidR="00D15F6B" w:rsidRPr="00D15F6B" w:rsidRDefault="00D15F6B" w:rsidP="00D15F6B">
      <w:pPr>
        <w:numPr>
          <w:ilvl w:val="1"/>
          <w:numId w:val="17"/>
        </w:numPr>
        <w:spacing w:before="240" w:after="240" w:line="240" w:lineRule="auto"/>
        <w:rPr>
          <w:rFonts w:ascii="Calibri" w:hAnsi="Calibri" w:cs="Calibri"/>
        </w:rPr>
      </w:pPr>
      <w:r w:rsidRPr="00D15F6B">
        <w:rPr>
          <w:rFonts w:ascii="Calibri" w:hAnsi="Calibri" w:cs="Calibri"/>
        </w:rPr>
        <w:t>Provide monthly outcomes for several years and forecast financing needs.</w:t>
      </w:r>
    </w:p>
    <w:p w14:paraId="67F26538"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5921FA32" w14:textId="77777777" w:rsidR="00D15F6B" w:rsidRPr="00D15F6B" w:rsidRDefault="00D15F6B" w:rsidP="00D15F6B">
      <w:pPr>
        <w:numPr>
          <w:ilvl w:val="0"/>
          <w:numId w:val="18"/>
        </w:numPr>
        <w:spacing w:before="240" w:after="240" w:line="240" w:lineRule="auto"/>
        <w:rPr>
          <w:rFonts w:ascii="Calibri" w:hAnsi="Calibri" w:cs="Calibri"/>
        </w:rPr>
      </w:pPr>
      <w:r w:rsidRPr="00D15F6B">
        <w:rPr>
          <w:rFonts w:ascii="Calibri" w:hAnsi="Calibri" w:cs="Calibri"/>
          <w:b/>
          <w:bCs/>
        </w:rPr>
        <w:t>Develop Detailed Income Statements:</w:t>
      </w:r>
      <w:r w:rsidRPr="00D15F6B">
        <w:rPr>
          <w:rFonts w:ascii="Calibri" w:hAnsi="Calibri" w:cs="Calibri"/>
        </w:rPr>
        <w:t xml:space="preserve"> Create comprehensive income statements that cover all key financial metrics.</w:t>
      </w:r>
    </w:p>
    <w:p w14:paraId="07883CBD" w14:textId="77777777" w:rsidR="00D15F6B" w:rsidRPr="00D15F6B" w:rsidRDefault="00D15F6B" w:rsidP="00D15F6B">
      <w:pPr>
        <w:numPr>
          <w:ilvl w:val="0"/>
          <w:numId w:val="18"/>
        </w:numPr>
        <w:spacing w:before="240" w:after="240" w:line="240" w:lineRule="auto"/>
        <w:rPr>
          <w:rFonts w:ascii="Calibri" w:hAnsi="Calibri" w:cs="Calibri"/>
        </w:rPr>
      </w:pPr>
      <w:r w:rsidRPr="00D15F6B">
        <w:rPr>
          <w:rFonts w:ascii="Calibri" w:hAnsi="Calibri" w:cs="Calibri"/>
          <w:b/>
          <w:bCs/>
        </w:rPr>
        <w:t>Maintain Accurate Balance Sheets:</w:t>
      </w:r>
      <w:r w:rsidRPr="00D15F6B">
        <w:rPr>
          <w:rFonts w:ascii="Calibri" w:hAnsi="Calibri" w:cs="Calibri"/>
        </w:rPr>
        <w:t xml:space="preserve"> Ensure your balance sheets accurately reflect your financial position.</w:t>
      </w:r>
    </w:p>
    <w:p w14:paraId="108ED9B5" w14:textId="77777777" w:rsidR="00D15F6B" w:rsidRPr="00D15F6B" w:rsidRDefault="00D15F6B" w:rsidP="00D15F6B">
      <w:pPr>
        <w:numPr>
          <w:ilvl w:val="0"/>
          <w:numId w:val="18"/>
        </w:numPr>
        <w:spacing w:before="240" w:after="240" w:line="240" w:lineRule="auto"/>
        <w:rPr>
          <w:rFonts w:ascii="Calibri" w:hAnsi="Calibri" w:cs="Calibri"/>
        </w:rPr>
      </w:pPr>
      <w:r w:rsidRPr="00D15F6B">
        <w:rPr>
          <w:rFonts w:ascii="Calibri" w:hAnsi="Calibri" w:cs="Calibri"/>
          <w:b/>
          <w:bCs/>
        </w:rPr>
        <w:t>Forecast Cash Flow:</w:t>
      </w:r>
      <w:r w:rsidRPr="00D15F6B">
        <w:rPr>
          <w:rFonts w:ascii="Calibri" w:hAnsi="Calibri" w:cs="Calibri"/>
        </w:rPr>
        <w:t xml:space="preserve"> Plan for future cash flow needs and monitor financial health regularly.</w:t>
      </w:r>
    </w:p>
    <w:p w14:paraId="5342AD53"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Financial forecasting is essential for new ventures to plan for the future, secure funding, and manage resources effectively. Detailed income statements, accurate balance sheets, and comprehensive cash flow forecasts are crucial components of a robust financial plan.</w:t>
      </w:r>
    </w:p>
    <w:p w14:paraId="40002850"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10: Milestones for Successful Venture Planning</w:t>
      </w:r>
    </w:p>
    <w:p w14:paraId="611752C3"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Milestones</w:t>
      </w:r>
    </w:p>
    <w:p w14:paraId="56CEEA8A"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Completion of Concept and Product Model Testing:</w:t>
      </w:r>
    </w:p>
    <w:p w14:paraId="5B0898F5"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Test assumptions about product characteristics, target markets, pricing, and customer needs.</w:t>
      </w:r>
    </w:p>
    <w:p w14:paraId="73E0CD43"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Completion of Prototype:</w:t>
      </w:r>
    </w:p>
    <w:p w14:paraId="122F7083"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Analyze information from prototype development to address roadblocks and refine the product.</w:t>
      </w:r>
    </w:p>
    <w:p w14:paraId="40FC1E18"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First Financing:</w:t>
      </w:r>
    </w:p>
    <w:p w14:paraId="231B43A8"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Secure initial funding and understand investor perceptions of the venture.</w:t>
      </w:r>
    </w:p>
    <w:p w14:paraId="67FF3BB3"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lastRenderedPageBreak/>
        <w:t>Completion of Initial Plant Tests or Pilot Operation:</w:t>
      </w:r>
    </w:p>
    <w:p w14:paraId="45A240A8"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Test assumptions about material suitability, processing costs, training needs, and quality control.</w:t>
      </w:r>
    </w:p>
    <w:p w14:paraId="7C9745D1"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Market Testing:</w:t>
      </w:r>
    </w:p>
    <w:p w14:paraId="525E6C7E"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Validate customer demand, product differentiation, pricing, and market share assumptions.</w:t>
      </w:r>
    </w:p>
    <w:p w14:paraId="0B750A7F"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Production Start-Up:</w:t>
      </w:r>
    </w:p>
    <w:p w14:paraId="2420731E"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Address issues revealed during initial production runs and refine cost estimates.</w:t>
      </w:r>
    </w:p>
    <w:p w14:paraId="0BED1C98"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Bellwether Sale:</w:t>
      </w:r>
    </w:p>
    <w:p w14:paraId="226EACC4"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Achieve the first significant sale to a major account and gather real-world feedback.</w:t>
      </w:r>
    </w:p>
    <w:p w14:paraId="0AE6A1DD"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First Competitive Action:</w:t>
      </w:r>
    </w:p>
    <w:p w14:paraId="4CDC59C6"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Plan responses to competitor moves and understand the competitive landscape.</w:t>
      </w:r>
    </w:p>
    <w:p w14:paraId="3C6CED80"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First Redesign or Redirection:</w:t>
      </w:r>
    </w:p>
    <w:p w14:paraId="39E028E8"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Learn from initial market feedback and refine product or market strategies.</w:t>
      </w:r>
    </w:p>
    <w:p w14:paraId="678E2B37" w14:textId="77777777" w:rsidR="00D15F6B" w:rsidRPr="00D15F6B" w:rsidRDefault="00D15F6B" w:rsidP="00D15F6B">
      <w:pPr>
        <w:numPr>
          <w:ilvl w:val="0"/>
          <w:numId w:val="19"/>
        </w:numPr>
        <w:spacing w:before="240" w:after="240" w:line="240" w:lineRule="auto"/>
        <w:rPr>
          <w:rFonts w:ascii="Calibri" w:hAnsi="Calibri" w:cs="Calibri"/>
        </w:rPr>
      </w:pPr>
      <w:r w:rsidRPr="00D15F6B">
        <w:rPr>
          <w:rFonts w:ascii="Calibri" w:hAnsi="Calibri" w:cs="Calibri"/>
          <w:b/>
          <w:bCs/>
        </w:rPr>
        <w:t>First Significant Price Change:</w:t>
      </w:r>
    </w:p>
    <w:p w14:paraId="541CBC23" w14:textId="77777777" w:rsidR="00D15F6B" w:rsidRPr="00D15F6B" w:rsidRDefault="00D15F6B" w:rsidP="00D15F6B">
      <w:pPr>
        <w:numPr>
          <w:ilvl w:val="1"/>
          <w:numId w:val="19"/>
        </w:numPr>
        <w:spacing w:before="240" w:after="240" w:line="240" w:lineRule="auto"/>
        <w:rPr>
          <w:rFonts w:ascii="Calibri" w:hAnsi="Calibri" w:cs="Calibri"/>
        </w:rPr>
      </w:pPr>
      <w:r w:rsidRPr="00D15F6B">
        <w:rPr>
          <w:rFonts w:ascii="Calibri" w:hAnsi="Calibri" w:cs="Calibri"/>
        </w:rPr>
        <w:t>Assess the impact of price changes on business viability and cost structure.</w:t>
      </w:r>
    </w:p>
    <w:p w14:paraId="6D6A7EC7"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298E7FFF" w14:textId="77777777" w:rsidR="00D15F6B" w:rsidRPr="00D15F6B" w:rsidRDefault="00D15F6B" w:rsidP="00D15F6B">
      <w:pPr>
        <w:numPr>
          <w:ilvl w:val="0"/>
          <w:numId w:val="20"/>
        </w:numPr>
        <w:spacing w:before="240" w:after="240" w:line="240" w:lineRule="auto"/>
        <w:rPr>
          <w:rFonts w:ascii="Calibri" w:hAnsi="Calibri" w:cs="Calibri"/>
        </w:rPr>
      </w:pPr>
      <w:r w:rsidRPr="00D15F6B">
        <w:rPr>
          <w:rFonts w:ascii="Calibri" w:hAnsi="Calibri" w:cs="Calibri"/>
          <w:b/>
          <w:bCs/>
        </w:rPr>
        <w:t>Plan for Key Milestones:</w:t>
      </w:r>
      <w:r w:rsidRPr="00D15F6B">
        <w:rPr>
          <w:rFonts w:ascii="Calibri" w:hAnsi="Calibri" w:cs="Calibri"/>
        </w:rPr>
        <w:t xml:space="preserve"> Develop a timeline and plan for achieving critical milestones in your venture.</w:t>
      </w:r>
    </w:p>
    <w:p w14:paraId="5AD11C19" w14:textId="77777777" w:rsidR="00D15F6B" w:rsidRPr="00D15F6B" w:rsidRDefault="00D15F6B" w:rsidP="00D15F6B">
      <w:pPr>
        <w:numPr>
          <w:ilvl w:val="0"/>
          <w:numId w:val="20"/>
        </w:numPr>
        <w:spacing w:before="240" w:after="240" w:line="240" w:lineRule="auto"/>
        <w:rPr>
          <w:rFonts w:ascii="Calibri" w:hAnsi="Calibri" w:cs="Calibri"/>
        </w:rPr>
      </w:pPr>
      <w:r w:rsidRPr="00D15F6B">
        <w:rPr>
          <w:rFonts w:ascii="Calibri" w:hAnsi="Calibri" w:cs="Calibri"/>
          <w:b/>
          <w:bCs/>
        </w:rPr>
        <w:t>Test and Refine:</w:t>
      </w:r>
      <w:r w:rsidRPr="00D15F6B">
        <w:rPr>
          <w:rFonts w:ascii="Calibri" w:hAnsi="Calibri" w:cs="Calibri"/>
        </w:rPr>
        <w:t xml:space="preserve"> Continuously test assumptions and refine products based on real-world feedback.</w:t>
      </w:r>
    </w:p>
    <w:p w14:paraId="232FC958" w14:textId="77777777" w:rsidR="00D15F6B" w:rsidRPr="00D15F6B" w:rsidRDefault="00D15F6B" w:rsidP="00D15F6B">
      <w:pPr>
        <w:numPr>
          <w:ilvl w:val="0"/>
          <w:numId w:val="20"/>
        </w:numPr>
        <w:spacing w:before="240" w:after="240" w:line="240" w:lineRule="auto"/>
        <w:rPr>
          <w:rFonts w:ascii="Calibri" w:hAnsi="Calibri" w:cs="Calibri"/>
        </w:rPr>
      </w:pPr>
      <w:r w:rsidRPr="00D15F6B">
        <w:rPr>
          <w:rFonts w:ascii="Calibri" w:hAnsi="Calibri" w:cs="Calibri"/>
          <w:b/>
          <w:bCs/>
        </w:rPr>
        <w:t>Secure Financing:</w:t>
      </w:r>
      <w:r w:rsidRPr="00D15F6B">
        <w:rPr>
          <w:rFonts w:ascii="Calibri" w:hAnsi="Calibri" w:cs="Calibri"/>
        </w:rPr>
        <w:t xml:space="preserve"> Plan for and secure initial and subsequent rounds of financing.</w:t>
      </w:r>
    </w:p>
    <w:p w14:paraId="7B4BFBC6" w14:textId="77777777" w:rsidR="00D15F6B" w:rsidRPr="00D15F6B" w:rsidRDefault="00D15F6B" w:rsidP="00D15F6B">
      <w:pPr>
        <w:numPr>
          <w:ilvl w:val="0"/>
          <w:numId w:val="20"/>
        </w:numPr>
        <w:spacing w:before="240" w:after="240" w:line="240" w:lineRule="auto"/>
        <w:rPr>
          <w:rFonts w:ascii="Calibri" w:hAnsi="Calibri" w:cs="Calibri"/>
        </w:rPr>
      </w:pPr>
      <w:r w:rsidRPr="00D15F6B">
        <w:rPr>
          <w:rFonts w:ascii="Calibri" w:hAnsi="Calibri" w:cs="Calibri"/>
          <w:b/>
          <w:bCs/>
        </w:rPr>
        <w:t>Monitor Market and Production:</w:t>
      </w:r>
      <w:r w:rsidRPr="00D15F6B">
        <w:rPr>
          <w:rFonts w:ascii="Calibri" w:hAnsi="Calibri" w:cs="Calibri"/>
        </w:rPr>
        <w:t xml:space="preserve"> Regularly monitor market conditions and production processes to ensure quality and efficiency.</w:t>
      </w:r>
    </w:p>
    <w:p w14:paraId="2D06CDB9" w14:textId="77777777" w:rsidR="00D15F6B" w:rsidRPr="00D15F6B" w:rsidRDefault="00D15F6B" w:rsidP="00D15F6B">
      <w:pPr>
        <w:numPr>
          <w:ilvl w:val="0"/>
          <w:numId w:val="20"/>
        </w:numPr>
        <w:spacing w:before="240" w:after="240" w:line="240" w:lineRule="auto"/>
        <w:rPr>
          <w:rFonts w:ascii="Calibri" w:hAnsi="Calibri" w:cs="Calibri"/>
        </w:rPr>
      </w:pPr>
      <w:r w:rsidRPr="00D15F6B">
        <w:rPr>
          <w:rFonts w:ascii="Calibri" w:hAnsi="Calibri" w:cs="Calibri"/>
          <w:b/>
          <w:bCs/>
        </w:rPr>
        <w:t>Adapt to Feedback:</w:t>
      </w:r>
      <w:r w:rsidRPr="00D15F6B">
        <w:rPr>
          <w:rFonts w:ascii="Calibri" w:hAnsi="Calibri" w:cs="Calibri"/>
        </w:rPr>
        <w:t xml:space="preserve"> Be prepared to adapt your product, strategy, and pricing based on customer and market feedback.</w:t>
      </w:r>
    </w:p>
    <w:p w14:paraId="790EF02B"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lastRenderedPageBreak/>
        <w:t>Achieving key milestones is essential for validating the business concept, securing funding, and refining the product or service. Entrepreneurs should develop a detailed plan that outlines these milestones and the necessary steps to achieve them.</w:t>
      </w:r>
    </w:p>
    <w:p w14:paraId="4D20AA24"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11: Characteristics of a Successful Enterprise</w:t>
      </w:r>
    </w:p>
    <w:p w14:paraId="792BFF1E"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Characteristics</w:t>
      </w:r>
    </w:p>
    <w:p w14:paraId="27E70C26" w14:textId="77777777" w:rsidR="00D15F6B" w:rsidRPr="00D15F6B" w:rsidRDefault="00D15F6B" w:rsidP="00D15F6B">
      <w:pPr>
        <w:numPr>
          <w:ilvl w:val="0"/>
          <w:numId w:val="21"/>
        </w:numPr>
        <w:spacing w:before="240" w:after="240" w:line="240" w:lineRule="auto"/>
        <w:rPr>
          <w:rFonts w:ascii="Calibri" w:hAnsi="Calibri" w:cs="Calibri"/>
        </w:rPr>
      </w:pPr>
      <w:r w:rsidRPr="00D15F6B">
        <w:rPr>
          <w:rFonts w:ascii="Calibri" w:hAnsi="Calibri" w:cs="Calibri"/>
          <w:b/>
          <w:bCs/>
        </w:rPr>
        <w:t>Strategy is Easy but Tactics are Hard:</w:t>
      </w:r>
    </w:p>
    <w:p w14:paraId="65C9D728" w14:textId="77777777" w:rsidR="00D15F6B" w:rsidRPr="00D15F6B" w:rsidRDefault="00D15F6B" w:rsidP="00D15F6B">
      <w:pPr>
        <w:numPr>
          <w:ilvl w:val="1"/>
          <w:numId w:val="21"/>
        </w:numPr>
        <w:spacing w:before="240" w:after="240" w:line="240" w:lineRule="auto"/>
        <w:rPr>
          <w:rFonts w:ascii="Calibri" w:hAnsi="Calibri" w:cs="Calibri"/>
        </w:rPr>
      </w:pPr>
      <w:r w:rsidRPr="00D15F6B">
        <w:rPr>
          <w:rFonts w:ascii="Calibri" w:hAnsi="Calibri" w:cs="Calibri"/>
        </w:rPr>
        <w:t>Turning a good idea into a successful business requires effective day-to-day management. The right people are often more crucial than the right business plan.</w:t>
      </w:r>
    </w:p>
    <w:p w14:paraId="0B501312" w14:textId="77777777" w:rsidR="00D15F6B" w:rsidRPr="00D15F6B" w:rsidRDefault="00D15F6B" w:rsidP="00D15F6B">
      <w:pPr>
        <w:numPr>
          <w:ilvl w:val="0"/>
          <w:numId w:val="21"/>
        </w:numPr>
        <w:spacing w:before="240" w:after="240" w:line="240" w:lineRule="auto"/>
        <w:rPr>
          <w:rFonts w:ascii="Calibri" w:hAnsi="Calibri" w:cs="Calibri"/>
        </w:rPr>
      </w:pPr>
      <w:r w:rsidRPr="00D15F6B">
        <w:rPr>
          <w:rFonts w:ascii="Calibri" w:hAnsi="Calibri" w:cs="Calibri"/>
          <w:b/>
          <w:bCs/>
        </w:rPr>
        <w:t>Balancing Criticism and Conviction:</w:t>
      </w:r>
    </w:p>
    <w:p w14:paraId="19F83E7B" w14:textId="77777777" w:rsidR="00D15F6B" w:rsidRPr="00D15F6B" w:rsidRDefault="00D15F6B" w:rsidP="00D15F6B">
      <w:pPr>
        <w:numPr>
          <w:ilvl w:val="1"/>
          <w:numId w:val="21"/>
        </w:numPr>
        <w:spacing w:before="240" w:after="240" w:line="240" w:lineRule="auto"/>
        <w:rPr>
          <w:rFonts w:ascii="Calibri" w:hAnsi="Calibri" w:cs="Calibri"/>
        </w:rPr>
      </w:pPr>
      <w:r w:rsidRPr="00D15F6B">
        <w:rPr>
          <w:rFonts w:ascii="Calibri" w:hAnsi="Calibri" w:cs="Calibri"/>
        </w:rPr>
        <w:t>Entrepreneurs must be brutally honest with themselves about setbacks while still believing in their vision and ideas.</w:t>
      </w:r>
    </w:p>
    <w:p w14:paraId="6381BD36" w14:textId="77777777" w:rsidR="00D15F6B" w:rsidRPr="00D15F6B" w:rsidRDefault="00D15F6B" w:rsidP="00D15F6B">
      <w:pPr>
        <w:numPr>
          <w:ilvl w:val="0"/>
          <w:numId w:val="21"/>
        </w:numPr>
        <w:spacing w:before="240" w:after="240" w:line="240" w:lineRule="auto"/>
        <w:rPr>
          <w:rFonts w:ascii="Calibri" w:hAnsi="Calibri" w:cs="Calibri"/>
        </w:rPr>
      </w:pPr>
      <w:r w:rsidRPr="00D15F6B">
        <w:rPr>
          <w:rFonts w:ascii="Calibri" w:hAnsi="Calibri" w:cs="Calibri"/>
          <w:b/>
          <w:bCs/>
        </w:rPr>
        <w:t>Great Ideas Need Great Management:</w:t>
      </w:r>
    </w:p>
    <w:p w14:paraId="0344BA3B" w14:textId="77777777" w:rsidR="00D15F6B" w:rsidRPr="00D15F6B" w:rsidRDefault="00D15F6B" w:rsidP="00D15F6B">
      <w:pPr>
        <w:numPr>
          <w:ilvl w:val="1"/>
          <w:numId w:val="21"/>
        </w:numPr>
        <w:spacing w:before="240" w:after="240" w:line="240" w:lineRule="auto"/>
        <w:rPr>
          <w:rFonts w:ascii="Calibri" w:hAnsi="Calibri" w:cs="Calibri"/>
        </w:rPr>
      </w:pPr>
      <w:r w:rsidRPr="00D15F6B">
        <w:rPr>
          <w:rFonts w:ascii="Calibri" w:hAnsi="Calibri" w:cs="Calibri"/>
        </w:rPr>
        <w:t>Entrepreneurial companies go through different growth stages requiring various managerial skills. The best entrepreneurs understand the importance of good management and, if necessary, bring in external expertise.</w:t>
      </w:r>
    </w:p>
    <w:p w14:paraId="7EA91557" w14:textId="77777777" w:rsidR="00D15F6B" w:rsidRPr="00D15F6B" w:rsidRDefault="00D15F6B" w:rsidP="00D15F6B">
      <w:pPr>
        <w:numPr>
          <w:ilvl w:val="0"/>
          <w:numId w:val="21"/>
        </w:numPr>
        <w:spacing w:before="240" w:after="240" w:line="240" w:lineRule="auto"/>
        <w:rPr>
          <w:rFonts w:ascii="Calibri" w:hAnsi="Calibri" w:cs="Calibri"/>
        </w:rPr>
      </w:pPr>
      <w:r w:rsidRPr="00D15F6B">
        <w:rPr>
          <w:rFonts w:ascii="Calibri" w:hAnsi="Calibri" w:cs="Calibri"/>
          <w:b/>
          <w:bCs/>
        </w:rPr>
        <w:t>Management Savvy:</w:t>
      </w:r>
    </w:p>
    <w:p w14:paraId="37A49562" w14:textId="77777777" w:rsidR="00D15F6B" w:rsidRPr="00D15F6B" w:rsidRDefault="00D15F6B" w:rsidP="00D15F6B">
      <w:pPr>
        <w:numPr>
          <w:ilvl w:val="1"/>
          <w:numId w:val="21"/>
        </w:numPr>
        <w:spacing w:before="240" w:after="240" w:line="240" w:lineRule="auto"/>
        <w:rPr>
          <w:rFonts w:ascii="Calibri" w:hAnsi="Calibri" w:cs="Calibri"/>
        </w:rPr>
      </w:pPr>
      <w:r w:rsidRPr="00D15F6B">
        <w:rPr>
          <w:rFonts w:ascii="Calibri" w:hAnsi="Calibri" w:cs="Calibri"/>
        </w:rPr>
        <w:t>Entrepreneurs must have a management style that leads people effectively. They need to be tough-minded, capable of making hard decisions, and ideally knowledgeable about the company’s core technology or industry.</w:t>
      </w:r>
    </w:p>
    <w:p w14:paraId="400394DD"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6472A7F7" w14:textId="77777777" w:rsidR="00D15F6B" w:rsidRPr="00D15F6B" w:rsidRDefault="00D15F6B" w:rsidP="00D15F6B">
      <w:pPr>
        <w:numPr>
          <w:ilvl w:val="0"/>
          <w:numId w:val="22"/>
        </w:numPr>
        <w:spacing w:before="240" w:after="240" w:line="240" w:lineRule="auto"/>
        <w:rPr>
          <w:rFonts w:ascii="Calibri" w:hAnsi="Calibri" w:cs="Calibri"/>
        </w:rPr>
      </w:pPr>
      <w:r w:rsidRPr="00D15F6B">
        <w:rPr>
          <w:rFonts w:ascii="Calibri" w:hAnsi="Calibri" w:cs="Calibri"/>
          <w:b/>
          <w:bCs/>
        </w:rPr>
        <w:t>Focus on Day-to-Day Management:</w:t>
      </w:r>
      <w:r w:rsidRPr="00D15F6B">
        <w:rPr>
          <w:rFonts w:ascii="Calibri" w:hAnsi="Calibri" w:cs="Calibri"/>
        </w:rPr>
        <w:t xml:space="preserve"> Develop strong managerial skills and ensure that you have the right team to execute your strategy effectively.</w:t>
      </w:r>
    </w:p>
    <w:p w14:paraId="1DA2AC17" w14:textId="77777777" w:rsidR="00D15F6B" w:rsidRPr="00D15F6B" w:rsidRDefault="00D15F6B" w:rsidP="00D15F6B">
      <w:pPr>
        <w:numPr>
          <w:ilvl w:val="0"/>
          <w:numId w:val="22"/>
        </w:numPr>
        <w:spacing w:before="240" w:after="240" w:line="240" w:lineRule="auto"/>
        <w:rPr>
          <w:rFonts w:ascii="Calibri" w:hAnsi="Calibri" w:cs="Calibri"/>
        </w:rPr>
      </w:pPr>
      <w:r w:rsidRPr="00D15F6B">
        <w:rPr>
          <w:rFonts w:ascii="Calibri" w:hAnsi="Calibri" w:cs="Calibri"/>
          <w:b/>
          <w:bCs/>
        </w:rPr>
        <w:t>Balance Criticism and Conviction:</w:t>
      </w:r>
      <w:r w:rsidRPr="00D15F6B">
        <w:rPr>
          <w:rFonts w:ascii="Calibri" w:hAnsi="Calibri" w:cs="Calibri"/>
        </w:rPr>
        <w:t xml:space="preserve"> Stay honest about challenges and setbacks, but maintain belief in your vision and adapt as necessary.</w:t>
      </w:r>
    </w:p>
    <w:p w14:paraId="04B09D6A" w14:textId="77777777" w:rsidR="00D15F6B" w:rsidRPr="00D15F6B" w:rsidRDefault="00D15F6B" w:rsidP="00D15F6B">
      <w:pPr>
        <w:numPr>
          <w:ilvl w:val="0"/>
          <w:numId w:val="22"/>
        </w:numPr>
        <w:spacing w:before="240" w:after="240" w:line="240" w:lineRule="auto"/>
        <w:rPr>
          <w:rFonts w:ascii="Calibri" w:hAnsi="Calibri" w:cs="Calibri"/>
        </w:rPr>
      </w:pPr>
      <w:r w:rsidRPr="00D15F6B">
        <w:rPr>
          <w:rFonts w:ascii="Calibri" w:hAnsi="Calibri" w:cs="Calibri"/>
          <w:b/>
          <w:bCs/>
        </w:rPr>
        <w:t>Prioritize Good Management:</w:t>
      </w:r>
      <w:r w:rsidRPr="00D15F6B">
        <w:rPr>
          <w:rFonts w:ascii="Calibri" w:hAnsi="Calibri" w:cs="Calibri"/>
        </w:rPr>
        <w:t xml:space="preserve"> Recognize the importance of effective management at different growth stages and seek external expertise when needed.</w:t>
      </w:r>
    </w:p>
    <w:p w14:paraId="0693A1AF" w14:textId="77777777" w:rsidR="00D15F6B" w:rsidRPr="00D15F6B" w:rsidRDefault="00D15F6B" w:rsidP="00D15F6B">
      <w:pPr>
        <w:numPr>
          <w:ilvl w:val="0"/>
          <w:numId w:val="22"/>
        </w:numPr>
        <w:spacing w:before="240" w:after="240" w:line="240" w:lineRule="auto"/>
        <w:rPr>
          <w:rFonts w:ascii="Calibri" w:hAnsi="Calibri" w:cs="Calibri"/>
        </w:rPr>
      </w:pPr>
      <w:r w:rsidRPr="00D15F6B">
        <w:rPr>
          <w:rFonts w:ascii="Calibri" w:hAnsi="Calibri" w:cs="Calibri"/>
          <w:b/>
          <w:bCs/>
        </w:rPr>
        <w:t>Develop Management Savvy:</w:t>
      </w:r>
      <w:r w:rsidRPr="00D15F6B">
        <w:rPr>
          <w:rFonts w:ascii="Calibri" w:hAnsi="Calibri" w:cs="Calibri"/>
        </w:rPr>
        <w:t xml:space="preserve"> Cultivate a leadership style that is both decisive and inspirational, guiding your team through challenges and growth.</w:t>
      </w:r>
    </w:p>
    <w:p w14:paraId="68AE7690"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lastRenderedPageBreak/>
        <w:t>Successful enterprises are built on a foundation of strong management, effective leadership, and the ability to balance vision with practical execution. Entrepreneurs must focus on these elements to turn great ideas into thriving businesses.</w:t>
      </w:r>
    </w:p>
    <w:p w14:paraId="080750CD"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12: Bootstrap Financing</w:t>
      </w:r>
    </w:p>
    <w:p w14:paraId="1BB37DD3"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Principles</w:t>
      </w:r>
    </w:p>
    <w:p w14:paraId="4FEEC7B7" w14:textId="77777777" w:rsidR="00D15F6B" w:rsidRPr="00D15F6B" w:rsidRDefault="00D15F6B" w:rsidP="00D15F6B">
      <w:pPr>
        <w:numPr>
          <w:ilvl w:val="0"/>
          <w:numId w:val="23"/>
        </w:numPr>
        <w:spacing w:before="240" w:after="240" w:line="240" w:lineRule="auto"/>
        <w:rPr>
          <w:rFonts w:ascii="Calibri" w:hAnsi="Calibri" w:cs="Calibri"/>
        </w:rPr>
      </w:pPr>
      <w:r w:rsidRPr="00D15F6B">
        <w:rPr>
          <w:rFonts w:ascii="Calibri" w:hAnsi="Calibri" w:cs="Calibri"/>
          <w:b/>
          <w:bCs/>
        </w:rPr>
        <w:t>Get Operational Quickly:</w:t>
      </w:r>
    </w:p>
    <w:p w14:paraId="16709CF0" w14:textId="77777777" w:rsidR="00D15F6B" w:rsidRPr="00D15F6B" w:rsidRDefault="00D15F6B" w:rsidP="00D15F6B">
      <w:pPr>
        <w:numPr>
          <w:ilvl w:val="1"/>
          <w:numId w:val="23"/>
        </w:numPr>
        <w:spacing w:before="240" w:after="240" w:line="240" w:lineRule="auto"/>
        <w:rPr>
          <w:rFonts w:ascii="Calibri" w:hAnsi="Calibri" w:cs="Calibri"/>
        </w:rPr>
      </w:pPr>
      <w:r w:rsidRPr="00D15F6B">
        <w:rPr>
          <w:rFonts w:ascii="Calibri" w:hAnsi="Calibri" w:cs="Calibri"/>
        </w:rPr>
        <w:t>Focus on launching quickly to generate early cash flow.</w:t>
      </w:r>
    </w:p>
    <w:p w14:paraId="7941546A" w14:textId="77777777" w:rsidR="00D15F6B" w:rsidRPr="00D15F6B" w:rsidRDefault="00D15F6B" w:rsidP="00D15F6B">
      <w:pPr>
        <w:numPr>
          <w:ilvl w:val="0"/>
          <w:numId w:val="23"/>
        </w:numPr>
        <w:spacing w:before="240" w:after="240" w:line="240" w:lineRule="auto"/>
        <w:rPr>
          <w:rFonts w:ascii="Calibri" w:hAnsi="Calibri" w:cs="Calibri"/>
        </w:rPr>
      </w:pPr>
      <w:r w:rsidRPr="00D15F6B">
        <w:rPr>
          <w:rFonts w:ascii="Calibri" w:hAnsi="Calibri" w:cs="Calibri"/>
          <w:b/>
          <w:bCs/>
        </w:rPr>
        <w:t>Look for Quick Break-Even Projects:</w:t>
      </w:r>
    </w:p>
    <w:p w14:paraId="5A504D4F" w14:textId="77777777" w:rsidR="00D15F6B" w:rsidRPr="00D15F6B" w:rsidRDefault="00D15F6B" w:rsidP="00D15F6B">
      <w:pPr>
        <w:numPr>
          <w:ilvl w:val="1"/>
          <w:numId w:val="23"/>
        </w:numPr>
        <w:spacing w:before="240" w:after="240" w:line="240" w:lineRule="auto"/>
        <w:rPr>
          <w:rFonts w:ascii="Calibri" w:hAnsi="Calibri" w:cs="Calibri"/>
        </w:rPr>
      </w:pPr>
      <w:r w:rsidRPr="00D15F6B">
        <w:rPr>
          <w:rFonts w:ascii="Calibri" w:hAnsi="Calibri" w:cs="Calibri"/>
        </w:rPr>
        <w:t>Prioritize projects that can quickly reach break-even and generate cash.</w:t>
      </w:r>
    </w:p>
    <w:p w14:paraId="55B2B1A1" w14:textId="77777777" w:rsidR="00D15F6B" w:rsidRPr="00D15F6B" w:rsidRDefault="00D15F6B" w:rsidP="00D15F6B">
      <w:pPr>
        <w:numPr>
          <w:ilvl w:val="0"/>
          <w:numId w:val="23"/>
        </w:numPr>
        <w:spacing w:before="240" w:after="240" w:line="240" w:lineRule="auto"/>
        <w:rPr>
          <w:rFonts w:ascii="Calibri" w:hAnsi="Calibri" w:cs="Calibri"/>
        </w:rPr>
      </w:pPr>
      <w:r w:rsidRPr="00D15F6B">
        <w:rPr>
          <w:rFonts w:ascii="Calibri" w:hAnsi="Calibri" w:cs="Calibri"/>
          <w:b/>
          <w:bCs/>
        </w:rPr>
        <w:t>Offer High-Value Products or Services:</w:t>
      </w:r>
    </w:p>
    <w:p w14:paraId="435556D6" w14:textId="77777777" w:rsidR="00D15F6B" w:rsidRPr="00D15F6B" w:rsidRDefault="00D15F6B" w:rsidP="00D15F6B">
      <w:pPr>
        <w:numPr>
          <w:ilvl w:val="1"/>
          <w:numId w:val="23"/>
        </w:numPr>
        <w:spacing w:before="240" w:after="240" w:line="240" w:lineRule="auto"/>
        <w:rPr>
          <w:rFonts w:ascii="Calibri" w:hAnsi="Calibri" w:cs="Calibri"/>
        </w:rPr>
      </w:pPr>
      <w:r w:rsidRPr="00D15F6B">
        <w:rPr>
          <w:rFonts w:ascii="Calibri" w:hAnsi="Calibri" w:cs="Calibri"/>
        </w:rPr>
        <w:t>Ensure that your offerings provide significant value to customers, supporting direct personal selling.</w:t>
      </w:r>
    </w:p>
    <w:p w14:paraId="3BF1386B" w14:textId="77777777" w:rsidR="00D15F6B" w:rsidRPr="00D15F6B" w:rsidRDefault="00D15F6B" w:rsidP="00D15F6B">
      <w:pPr>
        <w:numPr>
          <w:ilvl w:val="0"/>
          <w:numId w:val="23"/>
        </w:numPr>
        <w:spacing w:before="240" w:after="240" w:line="240" w:lineRule="auto"/>
        <w:rPr>
          <w:rFonts w:ascii="Calibri" w:hAnsi="Calibri" w:cs="Calibri"/>
        </w:rPr>
      </w:pPr>
      <w:r w:rsidRPr="00D15F6B">
        <w:rPr>
          <w:rFonts w:ascii="Calibri" w:hAnsi="Calibri" w:cs="Calibri"/>
          <w:b/>
          <w:bCs/>
        </w:rPr>
        <w:t>Forget the Crack Team:</w:t>
      </w:r>
    </w:p>
    <w:p w14:paraId="300E3132" w14:textId="77777777" w:rsidR="00D15F6B" w:rsidRPr="00D15F6B" w:rsidRDefault="00D15F6B" w:rsidP="00D15F6B">
      <w:pPr>
        <w:numPr>
          <w:ilvl w:val="1"/>
          <w:numId w:val="23"/>
        </w:numPr>
        <w:spacing w:before="240" w:after="240" w:line="240" w:lineRule="auto"/>
        <w:rPr>
          <w:rFonts w:ascii="Calibri" w:hAnsi="Calibri" w:cs="Calibri"/>
        </w:rPr>
      </w:pPr>
      <w:r w:rsidRPr="00D15F6B">
        <w:rPr>
          <w:rFonts w:ascii="Calibri" w:hAnsi="Calibri" w:cs="Calibri"/>
        </w:rPr>
        <w:t>Early ventures may benefit more from enthusiastic and adaptable team members than from expensive, highly experienced hires.</w:t>
      </w:r>
    </w:p>
    <w:p w14:paraId="2B821A37" w14:textId="77777777" w:rsidR="00D15F6B" w:rsidRPr="00D15F6B" w:rsidRDefault="00D15F6B" w:rsidP="00D15F6B">
      <w:pPr>
        <w:numPr>
          <w:ilvl w:val="0"/>
          <w:numId w:val="23"/>
        </w:numPr>
        <w:spacing w:before="240" w:after="240" w:line="240" w:lineRule="auto"/>
        <w:rPr>
          <w:rFonts w:ascii="Calibri" w:hAnsi="Calibri" w:cs="Calibri"/>
        </w:rPr>
      </w:pPr>
      <w:r w:rsidRPr="00D15F6B">
        <w:rPr>
          <w:rFonts w:ascii="Calibri" w:hAnsi="Calibri" w:cs="Calibri"/>
          <w:b/>
          <w:bCs/>
        </w:rPr>
        <w:t>Keep Growth in Check:</w:t>
      </w:r>
    </w:p>
    <w:p w14:paraId="39347BA9" w14:textId="77777777" w:rsidR="00D15F6B" w:rsidRPr="00D15F6B" w:rsidRDefault="00D15F6B" w:rsidP="00D15F6B">
      <w:pPr>
        <w:numPr>
          <w:ilvl w:val="1"/>
          <w:numId w:val="23"/>
        </w:numPr>
        <w:spacing w:before="240" w:after="240" w:line="240" w:lineRule="auto"/>
        <w:rPr>
          <w:rFonts w:ascii="Calibri" w:hAnsi="Calibri" w:cs="Calibri"/>
        </w:rPr>
      </w:pPr>
      <w:r w:rsidRPr="00D15F6B">
        <w:rPr>
          <w:rFonts w:ascii="Calibri" w:hAnsi="Calibri" w:cs="Calibri"/>
        </w:rPr>
        <w:t>Manage growth carefully to avoid overextending resources.</w:t>
      </w:r>
    </w:p>
    <w:p w14:paraId="2D78C768" w14:textId="77777777" w:rsidR="00D15F6B" w:rsidRPr="00D15F6B" w:rsidRDefault="00D15F6B" w:rsidP="00D15F6B">
      <w:pPr>
        <w:numPr>
          <w:ilvl w:val="0"/>
          <w:numId w:val="23"/>
        </w:numPr>
        <w:spacing w:before="240" w:after="240" w:line="240" w:lineRule="auto"/>
        <w:rPr>
          <w:rFonts w:ascii="Calibri" w:hAnsi="Calibri" w:cs="Calibri"/>
        </w:rPr>
      </w:pPr>
      <w:r w:rsidRPr="00D15F6B">
        <w:rPr>
          <w:rFonts w:ascii="Calibri" w:hAnsi="Calibri" w:cs="Calibri"/>
          <w:b/>
          <w:bCs/>
        </w:rPr>
        <w:t>Focus on Cash, Not Profits:</w:t>
      </w:r>
    </w:p>
    <w:p w14:paraId="0D869F6D" w14:textId="77777777" w:rsidR="00D15F6B" w:rsidRPr="00D15F6B" w:rsidRDefault="00D15F6B" w:rsidP="00D15F6B">
      <w:pPr>
        <w:numPr>
          <w:ilvl w:val="1"/>
          <w:numId w:val="23"/>
        </w:numPr>
        <w:spacing w:before="240" w:after="240" w:line="240" w:lineRule="auto"/>
        <w:rPr>
          <w:rFonts w:ascii="Calibri" w:hAnsi="Calibri" w:cs="Calibri"/>
        </w:rPr>
      </w:pPr>
      <w:r w:rsidRPr="00D15F6B">
        <w:rPr>
          <w:rFonts w:ascii="Calibri" w:hAnsi="Calibri" w:cs="Calibri"/>
        </w:rPr>
        <w:t>Prioritize cash flow over profits, market share, or other metrics, especially in the early stages.</w:t>
      </w:r>
    </w:p>
    <w:p w14:paraId="009EC662" w14:textId="77777777" w:rsidR="00D15F6B" w:rsidRPr="00D15F6B" w:rsidRDefault="00D15F6B" w:rsidP="00D15F6B">
      <w:pPr>
        <w:numPr>
          <w:ilvl w:val="0"/>
          <w:numId w:val="23"/>
        </w:numPr>
        <w:spacing w:before="240" w:after="240" w:line="240" w:lineRule="auto"/>
        <w:rPr>
          <w:rFonts w:ascii="Calibri" w:hAnsi="Calibri" w:cs="Calibri"/>
        </w:rPr>
      </w:pPr>
      <w:r w:rsidRPr="00D15F6B">
        <w:rPr>
          <w:rFonts w:ascii="Calibri" w:hAnsi="Calibri" w:cs="Calibri"/>
          <w:b/>
          <w:bCs/>
        </w:rPr>
        <w:t>Cultivate Banking Relationships:</w:t>
      </w:r>
    </w:p>
    <w:p w14:paraId="662D5067" w14:textId="77777777" w:rsidR="00D15F6B" w:rsidRPr="00D15F6B" w:rsidRDefault="00D15F6B" w:rsidP="00D15F6B">
      <w:pPr>
        <w:numPr>
          <w:ilvl w:val="1"/>
          <w:numId w:val="23"/>
        </w:numPr>
        <w:spacing w:before="240" w:after="240" w:line="240" w:lineRule="auto"/>
        <w:rPr>
          <w:rFonts w:ascii="Calibri" w:hAnsi="Calibri" w:cs="Calibri"/>
        </w:rPr>
      </w:pPr>
      <w:r w:rsidRPr="00D15F6B">
        <w:rPr>
          <w:rFonts w:ascii="Calibri" w:hAnsi="Calibri" w:cs="Calibri"/>
        </w:rPr>
        <w:t>Build relationships with banks early, even before the business becomes fully creditworthy.</w:t>
      </w:r>
    </w:p>
    <w:p w14:paraId="73725F1A"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05B74C07" w14:textId="77777777" w:rsidR="00D15F6B" w:rsidRPr="00D15F6B" w:rsidRDefault="00D15F6B" w:rsidP="00D15F6B">
      <w:pPr>
        <w:numPr>
          <w:ilvl w:val="0"/>
          <w:numId w:val="24"/>
        </w:numPr>
        <w:spacing w:before="240" w:after="240" w:line="240" w:lineRule="auto"/>
        <w:rPr>
          <w:rFonts w:ascii="Calibri" w:hAnsi="Calibri" w:cs="Calibri"/>
        </w:rPr>
      </w:pPr>
      <w:r w:rsidRPr="00D15F6B">
        <w:rPr>
          <w:rFonts w:ascii="Calibri" w:hAnsi="Calibri" w:cs="Calibri"/>
          <w:b/>
          <w:bCs/>
        </w:rPr>
        <w:t>Launch Quickly:</w:t>
      </w:r>
      <w:r w:rsidRPr="00D15F6B">
        <w:rPr>
          <w:rFonts w:ascii="Calibri" w:hAnsi="Calibri" w:cs="Calibri"/>
        </w:rPr>
        <w:t xml:space="preserve"> Focus on getting your business operational as soon as possible to start generating revenue.</w:t>
      </w:r>
    </w:p>
    <w:p w14:paraId="63EC6B74" w14:textId="77777777" w:rsidR="00D15F6B" w:rsidRPr="00D15F6B" w:rsidRDefault="00D15F6B" w:rsidP="00D15F6B">
      <w:pPr>
        <w:numPr>
          <w:ilvl w:val="0"/>
          <w:numId w:val="24"/>
        </w:numPr>
        <w:spacing w:before="240" w:after="240" w:line="240" w:lineRule="auto"/>
        <w:rPr>
          <w:rFonts w:ascii="Calibri" w:hAnsi="Calibri" w:cs="Calibri"/>
        </w:rPr>
      </w:pPr>
      <w:r w:rsidRPr="00D15F6B">
        <w:rPr>
          <w:rFonts w:ascii="Calibri" w:hAnsi="Calibri" w:cs="Calibri"/>
          <w:b/>
          <w:bCs/>
        </w:rPr>
        <w:t>Prioritize Quick Break-Even:</w:t>
      </w:r>
      <w:r w:rsidRPr="00D15F6B">
        <w:rPr>
          <w:rFonts w:ascii="Calibri" w:hAnsi="Calibri" w:cs="Calibri"/>
        </w:rPr>
        <w:t xml:space="preserve"> Select projects and initiatives that can reach break-even quickly to sustain cash flow.</w:t>
      </w:r>
    </w:p>
    <w:p w14:paraId="7FE322D8" w14:textId="77777777" w:rsidR="00D15F6B" w:rsidRPr="00D15F6B" w:rsidRDefault="00D15F6B" w:rsidP="00D15F6B">
      <w:pPr>
        <w:numPr>
          <w:ilvl w:val="0"/>
          <w:numId w:val="24"/>
        </w:numPr>
        <w:spacing w:before="240" w:after="240" w:line="240" w:lineRule="auto"/>
        <w:rPr>
          <w:rFonts w:ascii="Calibri" w:hAnsi="Calibri" w:cs="Calibri"/>
        </w:rPr>
      </w:pPr>
      <w:r w:rsidRPr="00D15F6B">
        <w:rPr>
          <w:rFonts w:ascii="Calibri" w:hAnsi="Calibri" w:cs="Calibri"/>
          <w:b/>
          <w:bCs/>
        </w:rPr>
        <w:lastRenderedPageBreak/>
        <w:t>Deliver High Value:</w:t>
      </w:r>
      <w:r w:rsidRPr="00D15F6B">
        <w:rPr>
          <w:rFonts w:ascii="Calibri" w:hAnsi="Calibri" w:cs="Calibri"/>
        </w:rPr>
        <w:t xml:space="preserve"> Ensure your products or services offer significant value, making direct selling easier and more effective.</w:t>
      </w:r>
    </w:p>
    <w:p w14:paraId="47BCB347" w14:textId="77777777" w:rsidR="00D15F6B" w:rsidRPr="00D15F6B" w:rsidRDefault="00D15F6B" w:rsidP="00D15F6B">
      <w:pPr>
        <w:numPr>
          <w:ilvl w:val="0"/>
          <w:numId w:val="24"/>
        </w:numPr>
        <w:spacing w:before="240" w:after="240" w:line="240" w:lineRule="auto"/>
        <w:rPr>
          <w:rFonts w:ascii="Calibri" w:hAnsi="Calibri" w:cs="Calibri"/>
        </w:rPr>
      </w:pPr>
      <w:r w:rsidRPr="00D15F6B">
        <w:rPr>
          <w:rFonts w:ascii="Calibri" w:hAnsi="Calibri" w:cs="Calibri"/>
          <w:b/>
          <w:bCs/>
        </w:rPr>
        <w:t>Build an Adaptable Team:</w:t>
      </w:r>
      <w:r w:rsidRPr="00D15F6B">
        <w:rPr>
          <w:rFonts w:ascii="Calibri" w:hAnsi="Calibri" w:cs="Calibri"/>
        </w:rPr>
        <w:t xml:space="preserve"> Hire enthusiastic and adaptable team members who can grow with the business, rather than focusing solely on high-cost, highly experienced individuals.</w:t>
      </w:r>
    </w:p>
    <w:p w14:paraId="2D36798B" w14:textId="77777777" w:rsidR="00D15F6B" w:rsidRPr="00D15F6B" w:rsidRDefault="00D15F6B" w:rsidP="00D15F6B">
      <w:pPr>
        <w:numPr>
          <w:ilvl w:val="0"/>
          <w:numId w:val="24"/>
        </w:numPr>
        <w:spacing w:before="240" w:after="240" w:line="240" w:lineRule="auto"/>
        <w:rPr>
          <w:rFonts w:ascii="Calibri" w:hAnsi="Calibri" w:cs="Calibri"/>
        </w:rPr>
      </w:pPr>
      <w:r w:rsidRPr="00D15F6B">
        <w:rPr>
          <w:rFonts w:ascii="Calibri" w:hAnsi="Calibri" w:cs="Calibri"/>
          <w:b/>
          <w:bCs/>
        </w:rPr>
        <w:t>Manage Growth:</w:t>
      </w:r>
      <w:r w:rsidRPr="00D15F6B">
        <w:rPr>
          <w:rFonts w:ascii="Calibri" w:hAnsi="Calibri" w:cs="Calibri"/>
        </w:rPr>
        <w:t xml:space="preserve"> Keep growth under control to avoid straining resources and maintain financial stability.</w:t>
      </w:r>
    </w:p>
    <w:p w14:paraId="1DE19FAB" w14:textId="77777777" w:rsidR="00D15F6B" w:rsidRPr="00D15F6B" w:rsidRDefault="00D15F6B" w:rsidP="00D15F6B">
      <w:pPr>
        <w:numPr>
          <w:ilvl w:val="0"/>
          <w:numId w:val="24"/>
        </w:numPr>
        <w:spacing w:before="240" w:after="240" w:line="240" w:lineRule="auto"/>
        <w:rPr>
          <w:rFonts w:ascii="Calibri" w:hAnsi="Calibri" w:cs="Calibri"/>
        </w:rPr>
      </w:pPr>
      <w:r w:rsidRPr="00D15F6B">
        <w:rPr>
          <w:rFonts w:ascii="Calibri" w:hAnsi="Calibri" w:cs="Calibri"/>
          <w:b/>
          <w:bCs/>
        </w:rPr>
        <w:t>Prioritize Cash Flow:</w:t>
      </w:r>
      <w:r w:rsidRPr="00D15F6B">
        <w:rPr>
          <w:rFonts w:ascii="Calibri" w:hAnsi="Calibri" w:cs="Calibri"/>
        </w:rPr>
        <w:t xml:space="preserve"> Focus on maintaining positive cash flow to ensure the business can sustain itself and grow.</w:t>
      </w:r>
    </w:p>
    <w:p w14:paraId="73B71240" w14:textId="77777777" w:rsidR="00D15F6B" w:rsidRPr="00D15F6B" w:rsidRDefault="00D15F6B" w:rsidP="00D15F6B">
      <w:pPr>
        <w:numPr>
          <w:ilvl w:val="0"/>
          <w:numId w:val="24"/>
        </w:numPr>
        <w:spacing w:before="240" w:after="240" w:line="240" w:lineRule="auto"/>
        <w:rPr>
          <w:rFonts w:ascii="Calibri" w:hAnsi="Calibri" w:cs="Calibri"/>
        </w:rPr>
      </w:pPr>
      <w:r w:rsidRPr="00D15F6B">
        <w:rPr>
          <w:rFonts w:ascii="Calibri" w:hAnsi="Calibri" w:cs="Calibri"/>
          <w:b/>
          <w:bCs/>
        </w:rPr>
        <w:t>Establish Bank Relationships:</w:t>
      </w:r>
      <w:r w:rsidRPr="00D15F6B">
        <w:rPr>
          <w:rFonts w:ascii="Calibri" w:hAnsi="Calibri" w:cs="Calibri"/>
        </w:rPr>
        <w:t xml:space="preserve"> Develop relationships with banks early on to facilitate future financing needs.</w:t>
      </w:r>
    </w:p>
    <w:p w14:paraId="514404C1"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Bootstrap financing requires a different mindset and approach, focusing on quick operational launch, careful growth management, and maintaining positive cash flow. By following these principles, entrepreneurs can build a resilient and sustainable business with limited initial capital.</w:t>
      </w:r>
    </w:p>
    <w:p w14:paraId="39774258"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13: Abandoning the Rules</w:t>
      </w:r>
    </w:p>
    <w:p w14:paraId="2F3908D4"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Considerations</w:t>
      </w:r>
    </w:p>
    <w:p w14:paraId="3A148535" w14:textId="77777777" w:rsidR="00D15F6B" w:rsidRPr="00D15F6B" w:rsidRDefault="00D15F6B" w:rsidP="00D15F6B">
      <w:pPr>
        <w:numPr>
          <w:ilvl w:val="0"/>
          <w:numId w:val="25"/>
        </w:numPr>
        <w:spacing w:before="240" w:after="240" w:line="240" w:lineRule="auto"/>
        <w:rPr>
          <w:rFonts w:ascii="Calibri" w:hAnsi="Calibri" w:cs="Calibri"/>
        </w:rPr>
      </w:pPr>
      <w:r w:rsidRPr="00D15F6B">
        <w:rPr>
          <w:rFonts w:ascii="Calibri" w:hAnsi="Calibri" w:cs="Calibri"/>
          <w:b/>
          <w:bCs/>
        </w:rPr>
        <w:t>Emerging from a Niche:</w:t>
      </w:r>
    </w:p>
    <w:p w14:paraId="40471413" w14:textId="77777777" w:rsidR="00D15F6B" w:rsidRPr="00D15F6B" w:rsidRDefault="00D15F6B" w:rsidP="00D15F6B">
      <w:pPr>
        <w:numPr>
          <w:ilvl w:val="1"/>
          <w:numId w:val="25"/>
        </w:numPr>
        <w:spacing w:before="240" w:after="240" w:line="240" w:lineRule="auto"/>
        <w:rPr>
          <w:rFonts w:ascii="Calibri" w:hAnsi="Calibri" w:cs="Calibri"/>
        </w:rPr>
      </w:pPr>
      <w:r w:rsidRPr="00D15F6B">
        <w:rPr>
          <w:rFonts w:ascii="Calibri" w:hAnsi="Calibri" w:cs="Calibri"/>
        </w:rPr>
        <w:t>As the business grows, it may need to compete with larger companies and expand beyond its initial niche.</w:t>
      </w:r>
    </w:p>
    <w:p w14:paraId="01DA043C" w14:textId="77777777" w:rsidR="00D15F6B" w:rsidRPr="00D15F6B" w:rsidRDefault="00D15F6B" w:rsidP="00D15F6B">
      <w:pPr>
        <w:numPr>
          <w:ilvl w:val="0"/>
          <w:numId w:val="25"/>
        </w:numPr>
        <w:spacing w:before="240" w:after="240" w:line="240" w:lineRule="auto"/>
        <w:rPr>
          <w:rFonts w:ascii="Calibri" w:hAnsi="Calibri" w:cs="Calibri"/>
        </w:rPr>
      </w:pPr>
      <w:r w:rsidRPr="00D15F6B">
        <w:rPr>
          <w:rFonts w:ascii="Calibri" w:hAnsi="Calibri" w:cs="Calibri"/>
          <w:b/>
          <w:bCs/>
        </w:rPr>
        <w:t>Offering Standard Products:</w:t>
      </w:r>
    </w:p>
    <w:p w14:paraId="23E1116B" w14:textId="77777777" w:rsidR="00D15F6B" w:rsidRPr="00D15F6B" w:rsidRDefault="00D15F6B" w:rsidP="00D15F6B">
      <w:pPr>
        <w:numPr>
          <w:ilvl w:val="1"/>
          <w:numId w:val="25"/>
        </w:numPr>
        <w:spacing w:before="240" w:after="240" w:line="240" w:lineRule="auto"/>
        <w:rPr>
          <w:rFonts w:ascii="Calibri" w:hAnsi="Calibri" w:cs="Calibri"/>
        </w:rPr>
      </w:pPr>
      <w:r w:rsidRPr="00D15F6B">
        <w:rPr>
          <w:rFonts w:ascii="Calibri" w:hAnsi="Calibri" w:cs="Calibri"/>
        </w:rPr>
        <w:t>Transition from highly customized offerings to more standardized products that can scale.</w:t>
      </w:r>
    </w:p>
    <w:p w14:paraId="0C660261" w14:textId="77777777" w:rsidR="00D15F6B" w:rsidRPr="00D15F6B" w:rsidRDefault="00D15F6B" w:rsidP="00D15F6B">
      <w:pPr>
        <w:numPr>
          <w:ilvl w:val="0"/>
          <w:numId w:val="25"/>
        </w:numPr>
        <w:spacing w:before="240" w:after="240" w:line="240" w:lineRule="auto"/>
        <w:rPr>
          <w:rFonts w:ascii="Calibri" w:hAnsi="Calibri" w:cs="Calibri"/>
        </w:rPr>
      </w:pPr>
      <w:r w:rsidRPr="00D15F6B">
        <w:rPr>
          <w:rFonts w:ascii="Calibri" w:hAnsi="Calibri" w:cs="Calibri"/>
          <w:b/>
          <w:bCs/>
        </w:rPr>
        <w:t>Bringing Services In-House:</w:t>
      </w:r>
    </w:p>
    <w:p w14:paraId="4075F8D0" w14:textId="77777777" w:rsidR="00D15F6B" w:rsidRPr="00D15F6B" w:rsidRDefault="00D15F6B" w:rsidP="00D15F6B">
      <w:pPr>
        <w:numPr>
          <w:ilvl w:val="1"/>
          <w:numId w:val="25"/>
        </w:numPr>
        <w:spacing w:before="240" w:after="240" w:line="240" w:lineRule="auto"/>
        <w:rPr>
          <w:rFonts w:ascii="Calibri" w:hAnsi="Calibri" w:cs="Calibri"/>
        </w:rPr>
      </w:pPr>
      <w:r w:rsidRPr="00D15F6B">
        <w:rPr>
          <w:rFonts w:ascii="Calibri" w:hAnsi="Calibri" w:cs="Calibri"/>
        </w:rPr>
        <w:t>Internalize critical services to maintain control and improve efficiency.</w:t>
      </w:r>
    </w:p>
    <w:p w14:paraId="08D71889" w14:textId="77777777" w:rsidR="00D15F6B" w:rsidRPr="00D15F6B" w:rsidRDefault="00D15F6B" w:rsidP="00D15F6B">
      <w:pPr>
        <w:numPr>
          <w:ilvl w:val="0"/>
          <w:numId w:val="25"/>
        </w:numPr>
        <w:spacing w:before="240" w:after="240" w:line="240" w:lineRule="auto"/>
        <w:rPr>
          <w:rFonts w:ascii="Calibri" w:hAnsi="Calibri" w:cs="Calibri"/>
        </w:rPr>
      </w:pPr>
      <w:r w:rsidRPr="00D15F6B">
        <w:rPr>
          <w:rFonts w:ascii="Calibri" w:hAnsi="Calibri" w:cs="Calibri"/>
          <w:b/>
          <w:bCs/>
        </w:rPr>
        <w:t>Shifting Focus from Cash Flow to Strategic Goals:</w:t>
      </w:r>
    </w:p>
    <w:p w14:paraId="3ED4F27F" w14:textId="77777777" w:rsidR="00D15F6B" w:rsidRPr="00D15F6B" w:rsidRDefault="00D15F6B" w:rsidP="00D15F6B">
      <w:pPr>
        <w:numPr>
          <w:ilvl w:val="1"/>
          <w:numId w:val="25"/>
        </w:numPr>
        <w:spacing w:before="240" w:after="240" w:line="240" w:lineRule="auto"/>
        <w:rPr>
          <w:rFonts w:ascii="Calibri" w:hAnsi="Calibri" w:cs="Calibri"/>
        </w:rPr>
      </w:pPr>
      <w:r w:rsidRPr="00D15F6B">
        <w:rPr>
          <w:rFonts w:ascii="Calibri" w:hAnsi="Calibri" w:cs="Calibri"/>
        </w:rPr>
        <w:t>As the business matures, shift the focus from immediate cash flow concerns to long-term strategic objectives.</w:t>
      </w:r>
    </w:p>
    <w:p w14:paraId="0A67CADB" w14:textId="77777777" w:rsidR="00D15F6B" w:rsidRPr="00D15F6B" w:rsidRDefault="00D15F6B" w:rsidP="00D15F6B">
      <w:pPr>
        <w:numPr>
          <w:ilvl w:val="0"/>
          <w:numId w:val="25"/>
        </w:numPr>
        <w:spacing w:before="240" w:after="240" w:line="240" w:lineRule="auto"/>
        <w:rPr>
          <w:rFonts w:ascii="Calibri" w:hAnsi="Calibri" w:cs="Calibri"/>
        </w:rPr>
      </w:pPr>
      <w:r w:rsidRPr="00D15F6B">
        <w:rPr>
          <w:rFonts w:ascii="Calibri" w:hAnsi="Calibri" w:cs="Calibri"/>
          <w:b/>
          <w:bCs/>
        </w:rPr>
        <w:t>Recruiting Higher Priced Talent:</w:t>
      </w:r>
    </w:p>
    <w:p w14:paraId="4ADDE96F" w14:textId="77777777" w:rsidR="00D15F6B" w:rsidRPr="00D15F6B" w:rsidRDefault="00D15F6B" w:rsidP="00D15F6B">
      <w:pPr>
        <w:numPr>
          <w:ilvl w:val="1"/>
          <w:numId w:val="25"/>
        </w:numPr>
        <w:spacing w:before="240" w:after="240" w:line="240" w:lineRule="auto"/>
        <w:rPr>
          <w:rFonts w:ascii="Calibri" w:hAnsi="Calibri" w:cs="Calibri"/>
        </w:rPr>
      </w:pPr>
      <w:r w:rsidRPr="00D15F6B">
        <w:rPr>
          <w:rFonts w:ascii="Calibri" w:hAnsi="Calibri" w:cs="Calibri"/>
        </w:rPr>
        <w:lastRenderedPageBreak/>
        <w:t>As the business grows, it may need to recruit more experienced and higher-priced talent to support its expansion.</w:t>
      </w:r>
    </w:p>
    <w:p w14:paraId="3E5111CE"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4724D471" w14:textId="77777777" w:rsidR="00D15F6B" w:rsidRPr="00D15F6B" w:rsidRDefault="00D15F6B" w:rsidP="00D15F6B">
      <w:pPr>
        <w:numPr>
          <w:ilvl w:val="0"/>
          <w:numId w:val="26"/>
        </w:numPr>
        <w:spacing w:before="240" w:after="240" w:line="240" w:lineRule="auto"/>
        <w:rPr>
          <w:rFonts w:ascii="Calibri" w:hAnsi="Calibri" w:cs="Calibri"/>
        </w:rPr>
      </w:pPr>
      <w:r w:rsidRPr="00D15F6B">
        <w:rPr>
          <w:rFonts w:ascii="Calibri" w:hAnsi="Calibri" w:cs="Calibri"/>
          <w:b/>
          <w:bCs/>
        </w:rPr>
        <w:t>Expand Beyond the Niche:</w:t>
      </w:r>
      <w:r w:rsidRPr="00D15F6B">
        <w:rPr>
          <w:rFonts w:ascii="Calibri" w:hAnsi="Calibri" w:cs="Calibri"/>
        </w:rPr>
        <w:t xml:space="preserve"> Develop strategies to compete with larger companies and expand your market presence.</w:t>
      </w:r>
    </w:p>
    <w:p w14:paraId="6AF6CD43" w14:textId="77777777" w:rsidR="00D15F6B" w:rsidRPr="00D15F6B" w:rsidRDefault="00D15F6B" w:rsidP="00D15F6B">
      <w:pPr>
        <w:numPr>
          <w:ilvl w:val="0"/>
          <w:numId w:val="26"/>
        </w:numPr>
        <w:spacing w:before="240" w:after="240" w:line="240" w:lineRule="auto"/>
        <w:rPr>
          <w:rFonts w:ascii="Calibri" w:hAnsi="Calibri" w:cs="Calibri"/>
        </w:rPr>
      </w:pPr>
      <w:r w:rsidRPr="00D15F6B">
        <w:rPr>
          <w:rFonts w:ascii="Calibri" w:hAnsi="Calibri" w:cs="Calibri"/>
          <w:b/>
          <w:bCs/>
        </w:rPr>
        <w:t>Standardize Offerings:</w:t>
      </w:r>
      <w:r w:rsidRPr="00D15F6B">
        <w:rPr>
          <w:rFonts w:ascii="Calibri" w:hAnsi="Calibri" w:cs="Calibri"/>
        </w:rPr>
        <w:t xml:space="preserve"> Transition to standardized products that can be scaled more easily.</w:t>
      </w:r>
    </w:p>
    <w:p w14:paraId="192D77DB" w14:textId="77777777" w:rsidR="00D15F6B" w:rsidRPr="00D15F6B" w:rsidRDefault="00D15F6B" w:rsidP="00D15F6B">
      <w:pPr>
        <w:numPr>
          <w:ilvl w:val="0"/>
          <w:numId w:val="26"/>
        </w:numPr>
        <w:spacing w:before="240" w:after="240" w:line="240" w:lineRule="auto"/>
        <w:rPr>
          <w:rFonts w:ascii="Calibri" w:hAnsi="Calibri" w:cs="Calibri"/>
        </w:rPr>
      </w:pPr>
      <w:r w:rsidRPr="00D15F6B">
        <w:rPr>
          <w:rFonts w:ascii="Calibri" w:hAnsi="Calibri" w:cs="Calibri"/>
          <w:b/>
          <w:bCs/>
        </w:rPr>
        <w:t>Internalize Services:</w:t>
      </w:r>
      <w:r w:rsidRPr="00D15F6B">
        <w:rPr>
          <w:rFonts w:ascii="Calibri" w:hAnsi="Calibri" w:cs="Calibri"/>
        </w:rPr>
        <w:t xml:space="preserve"> Bring critical services in-house to improve control and efficiency.</w:t>
      </w:r>
    </w:p>
    <w:p w14:paraId="005BD16C" w14:textId="77777777" w:rsidR="00D15F6B" w:rsidRPr="00D15F6B" w:rsidRDefault="00D15F6B" w:rsidP="00D15F6B">
      <w:pPr>
        <w:numPr>
          <w:ilvl w:val="0"/>
          <w:numId w:val="26"/>
        </w:numPr>
        <w:spacing w:before="240" w:after="240" w:line="240" w:lineRule="auto"/>
        <w:rPr>
          <w:rFonts w:ascii="Calibri" w:hAnsi="Calibri" w:cs="Calibri"/>
        </w:rPr>
      </w:pPr>
      <w:r w:rsidRPr="00D15F6B">
        <w:rPr>
          <w:rFonts w:ascii="Calibri" w:hAnsi="Calibri" w:cs="Calibri"/>
          <w:b/>
          <w:bCs/>
        </w:rPr>
        <w:t>Focus on Strategic Goals:</w:t>
      </w:r>
      <w:r w:rsidRPr="00D15F6B">
        <w:rPr>
          <w:rFonts w:ascii="Calibri" w:hAnsi="Calibri" w:cs="Calibri"/>
        </w:rPr>
        <w:t xml:space="preserve"> Shift focus from short-term cash flow to long-term strategic planning and growth.</w:t>
      </w:r>
    </w:p>
    <w:p w14:paraId="5D7DCCF0" w14:textId="77777777" w:rsidR="00D15F6B" w:rsidRPr="00D15F6B" w:rsidRDefault="00D15F6B" w:rsidP="00D15F6B">
      <w:pPr>
        <w:numPr>
          <w:ilvl w:val="0"/>
          <w:numId w:val="26"/>
        </w:numPr>
        <w:spacing w:before="240" w:after="240" w:line="240" w:lineRule="auto"/>
        <w:rPr>
          <w:rFonts w:ascii="Calibri" w:hAnsi="Calibri" w:cs="Calibri"/>
        </w:rPr>
      </w:pPr>
      <w:r w:rsidRPr="00D15F6B">
        <w:rPr>
          <w:rFonts w:ascii="Calibri" w:hAnsi="Calibri" w:cs="Calibri"/>
          <w:b/>
          <w:bCs/>
        </w:rPr>
        <w:t>Recruit Experienced Talent:</w:t>
      </w:r>
      <w:r w:rsidRPr="00D15F6B">
        <w:rPr>
          <w:rFonts w:ascii="Calibri" w:hAnsi="Calibri" w:cs="Calibri"/>
        </w:rPr>
        <w:t xml:space="preserve"> As the business grows, invest in higher-priced talent with the experience and skills needed to support expansion.</w:t>
      </w:r>
    </w:p>
    <w:p w14:paraId="3E2BEF93"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As entrepreneurial ventures grow, they must be prepared to adapt and change their initial strategies. Abandoning some early-stage practices in favor of scalable, long-term strategies is crucial for sustained growth and success.</w:t>
      </w:r>
    </w:p>
    <w:p w14:paraId="3692C134"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14: The Commercialization Imperative</w:t>
      </w:r>
    </w:p>
    <w:p w14:paraId="370AC9D3"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Imperatives</w:t>
      </w:r>
    </w:p>
    <w:p w14:paraId="33ED66A4" w14:textId="77777777" w:rsidR="00D15F6B" w:rsidRPr="00D15F6B" w:rsidRDefault="00D15F6B" w:rsidP="00D15F6B">
      <w:pPr>
        <w:numPr>
          <w:ilvl w:val="0"/>
          <w:numId w:val="27"/>
        </w:numPr>
        <w:spacing w:before="240" w:after="240" w:line="240" w:lineRule="auto"/>
        <w:rPr>
          <w:rFonts w:ascii="Calibri" w:hAnsi="Calibri" w:cs="Calibri"/>
        </w:rPr>
      </w:pPr>
      <w:r w:rsidRPr="00D15F6B">
        <w:rPr>
          <w:rFonts w:ascii="Calibri" w:hAnsi="Calibri" w:cs="Calibri"/>
          <w:b/>
          <w:bCs/>
        </w:rPr>
        <w:t>Shrinking Product Life Cycles:</w:t>
      </w:r>
    </w:p>
    <w:p w14:paraId="358763E4" w14:textId="77777777" w:rsidR="00D15F6B" w:rsidRPr="00D15F6B" w:rsidRDefault="00D15F6B" w:rsidP="00D15F6B">
      <w:pPr>
        <w:numPr>
          <w:ilvl w:val="1"/>
          <w:numId w:val="27"/>
        </w:numPr>
        <w:spacing w:before="240" w:after="240" w:line="240" w:lineRule="auto"/>
        <w:rPr>
          <w:rFonts w:ascii="Calibri" w:hAnsi="Calibri" w:cs="Calibri"/>
        </w:rPr>
      </w:pPr>
      <w:r w:rsidRPr="00D15F6B">
        <w:rPr>
          <w:rFonts w:ascii="Calibri" w:hAnsi="Calibri" w:cs="Calibri"/>
        </w:rPr>
        <w:t>Innovate and bring products to market quickly to stay ahead of competitors.</w:t>
      </w:r>
    </w:p>
    <w:p w14:paraId="260FF227" w14:textId="77777777" w:rsidR="00D15F6B" w:rsidRPr="00D15F6B" w:rsidRDefault="00D15F6B" w:rsidP="00D15F6B">
      <w:pPr>
        <w:numPr>
          <w:ilvl w:val="0"/>
          <w:numId w:val="27"/>
        </w:numPr>
        <w:spacing w:before="240" w:after="240" w:line="240" w:lineRule="auto"/>
        <w:rPr>
          <w:rFonts w:ascii="Calibri" w:hAnsi="Calibri" w:cs="Calibri"/>
        </w:rPr>
      </w:pPr>
      <w:r w:rsidRPr="00D15F6B">
        <w:rPr>
          <w:rFonts w:ascii="Calibri" w:hAnsi="Calibri" w:cs="Calibri"/>
          <w:b/>
          <w:bCs/>
        </w:rPr>
        <w:t>Rapid Spread of Technological Innovations:</w:t>
      </w:r>
    </w:p>
    <w:p w14:paraId="4CC99138" w14:textId="77777777" w:rsidR="00D15F6B" w:rsidRPr="00D15F6B" w:rsidRDefault="00D15F6B" w:rsidP="00D15F6B">
      <w:pPr>
        <w:numPr>
          <w:ilvl w:val="1"/>
          <w:numId w:val="27"/>
        </w:numPr>
        <w:spacing w:before="240" w:after="240" w:line="240" w:lineRule="auto"/>
        <w:rPr>
          <w:rFonts w:ascii="Calibri" w:hAnsi="Calibri" w:cs="Calibri"/>
        </w:rPr>
      </w:pPr>
      <w:r w:rsidRPr="00D15F6B">
        <w:rPr>
          <w:rFonts w:ascii="Calibri" w:hAnsi="Calibri" w:cs="Calibri"/>
        </w:rPr>
        <w:t>Leverage new technologies to gain a competitive advantage.</w:t>
      </w:r>
    </w:p>
    <w:p w14:paraId="6BD4DD05" w14:textId="77777777" w:rsidR="00D15F6B" w:rsidRPr="00D15F6B" w:rsidRDefault="00D15F6B" w:rsidP="00D15F6B">
      <w:pPr>
        <w:numPr>
          <w:ilvl w:val="0"/>
          <w:numId w:val="27"/>
        </w:numPr>
        <w:spacing w:before="240" w:after="240" w:line="240" w:lineRule="auto"/>
        <w:rPr>
          <w:rFonts w:ascii="Calibri" w:hAnsi="Calibri" w:cs="Calibri"/>
        </w:rPr>
      </w:pPr>
      <w:r w:rsidRPr="00D15F6B">
        <w:rPr>
          <w:rFonts w:ascii="Calibri" w:hAnsi="Calibri" w:cs="Calibri"/>
          <w:b/>
          <w:bCs/>
        </w:rPr>
        <w:t>Increasing Cost of Technology:</w:t>
      </w:r>
    </w:p>
    <w:p w14:paraId="602FF430" w14:textId="77777777" w:rsidR="00D15F6B" w:rsidRPr="00D15F6B" w:rsidRDefault="00D15F6B" w:rsidP="00D15F6B">
      <w:pPr>
        <w:numPr>
          <w:ilvl w:val="1"/>
          <w:numId w:val="27"/>
        </w:numPr>
        <w:spacing w:before="240" w:after="240" w:line="240" w:lineRule="auto"/>
        <w:rPr>
          <w:rFonts w:ascii="Calibri" w:hAnsi="Calibri" w:cs="Calibri"/>
        </w:rPr>
      </w:pPr>
      <w:r w:rsidRPr="00D15F6B">
        <w:rPr>
          <w:rFonts w:ascii="Calibri" w:hAnsi="Calibri" w:cs="Calibri"/>
        </w:rPr>
        <w:t>Manage the costs of adopting and integrating new technologies effectively.</w:t>
      </w:r>
    </w:p>
    <w:p w14:paraId="2AB7BA84" w14:textId="77777777" w:rsidR="00D15F6B" w:rsidRPr="00D15F6B" w:rsidRDefault="00D15F6B" w:rsidP="00D15F6B">
      <w:pPr>
        <w:numPr>
          <w:ilvl w:val="0"/>
          <w:numId w:val="27"/>
        </w:numPr>
        <w:spacing w:before="240" w:after="240" w:line="240" w:lineRule="auto"/>
        <w:rPr>
          <w:rFonts w:ascii="Calibri" w:hAnsi="Calibri" w:cs="Calibri"/>
        </w:rPr>
      </w:pPr>
      <w:r w:rsidRPr="00D15F6B">
        <w:rPr>
          <w:rFonts w:ascii="Calibri" w:hAnsi="Calibri" w:cs="Calibri"/>
          <w:b/>
          <w:bCs/>
        </w:rPr>
        <w:t>Fragmented Markets:</w:t>
      </w:r>
    </w:p>
    <w:p w14:paraId="657B3510" w14:textId="77777777" w:rsidR="00D15F6B" w:rsidRPr="00D15F6B" w:rsidRDefault="00D15F6B" w:rsidP="00D15F6B">
      <w:pPr>
        <w:numPr>
          <w:ilvl w:val="1"/>
          <w:numId w:val="27"/>
        </w:numPr>
        <w:spacing w:before="240" w:after="240" w:line="240" w:lineRule="auto"/>
        <w:rPr>
          <w:rFonts w:ascii="Calibri" w:hAnsi="Calibri" w:cs="Calibri"/>
        </w:rPr>
      </w:pPr>
      <w:r w:rsidRPr="00D15F6B">
        <w:rPr>
          <w:rFonts w:ascii="Calibri" w:hAnsi="Calibri" w:cs="Calibri"/>
        </w:rPr>
        <w:t>Adapt products to meet the diverse needs of fragmented markets.</w:t>
      </w:r>
    </w:p>
    <w:p w14:paraId="42AFA238"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66EF1E66" w14:textId="77777777" w:rsidR="00D15F6B" w:rsidRPr="00D15F6B" w:rsidRDefault="00D15F6B" w:rsidP="00D15F6B">
      <w:pPr>
        <w:numPr>
          <w:ilvl w:val="0"/>
          <w:numId w:val="28"/>
        </w:numPr>
        <w:spacing w:before="240" w:after="240" w:line="240" w:lineRule="auto"/>
        <w:rPr>
          <w:rFonts w:ascii="Calibri" w:hAnsi="Calibri" w:cs="Calibri"/>
        </w:rPr>
      </w:pPr>
      <w:r w:rsidRPr="00D15F6B">
        <w:rPr>
          <w:rFonts w:ascii="Calibri" w:hAnsi="Calibri" w:cs="Calibri"/>
          <w:b/>
          <w:bCs/>
        </w:rPr>
        <w:t>Innovate Rapidly:</w:t>
      </w:r>
      <w:r w:rsidRPr="00D15F6B">
        <w:rPr>
          <w:rFonts w:ascii="Calibri" w:hAnsi="Calibri" w:cs="Calibri"/>
        </w:rPr>
        <w:t xml:space="preserve"> Focus on quickly developing and launching new products to capitalize on shrinking life cycles.</w:t>
      </w:r>
    </w:p>
    <w:p w14:paraId="7E6E2A02" w14:textId="77777777" w:rsidR="00D15F6B" w:rsidRPr="00D15F6B" w:rsidRDefault="00D15F6B" w:rsidP="00D15F6B">
      <w:pPr>
        <w:numPr>
          <w:ilvl w:val="0"/>
          <w:numId w:val="28"/>
        </w:numPr>
        <w:spacing w:before="240" w:after="240" w:line="240" w:lineRule="auto"/>
        <w:rPr>
          <w:rFonts w:ascii="Calibri" w:hAnsi="Calibri" w:cs="Calibri"/>
        </w:rPr>
      </w:pPr>
      <w:r w:rsidRPr="00D15F6B">
        <w:rPr>
          <w:rFonts w:ascii="Calibri" w:hAnsi="Calibri" w:cs="Calibri"/>
          <w:b/>
          <w:bCs/>
        </w:rPr>
        <w:lastRenderedPageBreak/>
        <w:t>Leverage Technology:</w:t>
      </w:r>
      <w:r w:rsidRPr="00D15F6B">
        <w:rPr>
          <w:rFonts w:ascii="Calibri" w:hAnsi="Calibri" w:cs="Calibri"/>
        </w:rPr>
        <w:t xml:space="preserve"> Stay abreast of technological innovations and integrate them into your products and processes.</w:t>
      </w:r>
    </w:p>
    <w:p w14:paraId="634E91B3" w14:textId="77777777" w:rsidR="00D15F6B" w:rsidRPr="00D15F6B" w:rsidRDefault="00D15F6B" w:rsidP="00D15F6B">
      <w:pPr>
        <w:numPr>
          <w:ilvl w:val="0"/>
          <w:numId w:val="28"/>
        </w:numPr>
        <w:spacing w:before="240" w:after="240" w:line="240" w:lineRule="auto"/>
        <w:rPr>
          <w:rFonts w:ascii="Calibri" w:hAnsi="Calibri" w:cs="Calibri"/>
        </w:rPr>
      </w:pPr>
      <w:r w:rsidRPr="00D15F6B">
        <w:rPr>
          <w:rFonts w:ascii="Calibri" w:hAnsi="Calibri" w:cs="Calibri"/>
          <w:b/>
          <w:bCs/>
        </w:rPr>
        <w:t>Manage Technology Costs:</w:t>
      </w:r>
      <w:r w:rsidRPr="00D15F6B">
        <w:rPr>
          <w:rFonts w:ascii="Calibri" w:hAnsi="Calibri" w:cs="Calibri"/>
        </w:rPr>
        <w:t xml:space="preserve"> Develop strategies to manage the costs associated with adopting and integrating new technologies.</w:t>
      </w:r>
    </w:p>
    <w:p w14:paraId="58386D59" w14:textId="77777777" w:rsidR="00D15F6B" w:rsidRPr="00D15F6B" w:rsidRDefault="00D15F6B" w:rsidP="00D15F6B">
      <w:pPr>
        <w:numPr>
          <w:ilvl w:val="0"/>
          <w:numId w:val="28"/>
        </w:numPr>
        <w:spacing w:before="240" w:after="240" w:line="240" w:lineRule="auto"/>
        <w:rPr>
          <w:rFonts w:ascii="Calibri" w:hAnsi="Calibri" w:cs="Calibri"/>
        </w:rPr>
      </w:pPr>
      <w:r w:rsidRPr="00D15F6B">
        <w:rPr>
          <w:rFonts w:ascii="Calibri" w:hAnsi="Calibri" w:cs="Calibri"/>
          <w:b/>
          <w:bCs/>
        </w:rPr>
        <w:t>Adapt to Market Fragmentation:</w:t>
      </w:r>
      <w:r w:rsidRPr="00D15F6B">
        <w:rPr>
          <w:rFonts w:ascii="Calibri" w:hAnsi="Calibri" w:cs="Calibri"/>
        </w:rPr>
        <w:t xml:space="preserve"> Customize products to meet the needs of different market segments, ensuring broad appeal.</w:t>
      </w:r>
    </w:p>
    <w:p w14:paraId="07C7C9B3"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In the current business environment, the ability to commercialize technology quickly and efficiently is crucial. Entrepreneurs must prioritize rapid innovation, leverage technological advancements, manage costs, and adapt to market fragmentation to stay competitive.</w:t>
      </w:r>
    </w:p>
    <w:p w14:paraId="16918DC1"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Section 15: Measuring Commercialization Capability</w:t>
      </w:r>
    </w:p>
    <w:p w14:paraId="68F7E1A7"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Key Measures</w:t>
      </w:r>
    </w:p>
    <w:p w14:paraId="0898BAE2" w14:textId="77777777" w:rsidR="00D15F6B" w:rsidRPr="00D15F6B" w:rsidRDefault="00D15F6B" w:rsidP="00D15F6B">
      <w:pPr>
        <w:numPr>
          <w:ilvl w:val="0"/>
          <w:numId w:val="29"/>
        </w:numPr>
        <w:spacing w:before="240" w:after="240" w:line="240" w:lineRule="auto"/>
        <w:rPr>
          <w:rFonts w:ascii="Calibri" w:hAnsi="Calibri" w:cs="Calibri"/>
        </w:rPr>
      </w:pPr>
      <w:r w:rsidRPr="00D15F6B">
        <w:rPr>
          <w:rFonts w:ascii="Calibri" w:hAnsi="Calibri" w:cs="Calibri"/>
          <w:b/>
          <w:bCs/>
        </w:rPr>
        <w:t>Time to Market:</w:t>
      </w:r>
    </w:p>
    <w:p w14:paraId="66462333" w14:textId="77777777" w:rsidR="00D15F6B" w:rsidRPr="00D15F6B" w:rsidRDefault="00D15F6B" w:rsidP="00D15F6B">
      <w:pPr>
        <w:numPr>
          <w:ilvl w:val="1"/>
          <w:numId w:val="29"/>
        </w:numPr>
        <w:spacing w:before="240" w:after="240" w:line="240" w:lineRule="auto"/>
        <w:rPr>
          <w:rFonts w:ascii="Calibri" w:hAnsi="Calibri" w:cs="Calibri"/>
        </w:rPr>
      </w:pPr>
      <w:r w:rsidRPr="00D15F6B">
        <w:rPr>
          <w:rFonts w:ascii="Calibri" w:hAnsi="Calibri" w:cs="Calibri"/>
        </w:rPr>
        <w:t>Companies that are first to market often command premium pricing and achieve volume break points sooner.</w:t>
      </w:r>
    </w:p>
    <w:p w14:paraId="2BC15716" w14:textId="77777777" w:rsidR="00D15F6B" w:rsidRPr="00D15F6B" w:rsidRDefault="00D15F6B" w:rsidP="00D15F6B">
      <w:pPr>
        <w:numPr>
          <w:ilvl w:val="0"/>
          <w:numId w:val="29"/>
        </w:numPr>
        <w:spacing w:before="240" w:after="240" w:line="240" w:lineRule="auto"/>
        <w:rPr>
          <w:rFonts w:ascii="Calibri" w:hAnsi="Calibri" w:cs="Calibri"/>
        </w:rPr>
      </w:pPr>
      <w:r w:rsidRPr="00D15F6B">
        <w:rPr>
          <w:rFonts w:ascii="Calibri" w:hAnsi="Calibri" w:cs="Calibri"/>
          <w:b/>
          <w:bCs/>
        </w:rPr>
        <w:t>Range of Markets:</w:t>
      </w:r>
    </w:p>
    <w:p w14:paraId="3336AEA0" w14:textId="77777777" w:rsidR="00D15F6B" w:rsidRPr="00D15F6B" w:rsidRDefault="00D15F6B" w:rsidP="00D15F6B">
      <w:pPr>
        <w:numPr>
          <w:ilvl w:val="1"/>
          <w:numId w:val="29"/>
        </w:numPr>
        <w:spacing w:before="240" w:after="240" w:line="240" w:lineRule="auto"/>
        <w:rPr>
          <w:rFonts w:ascii="Calibri" w:hAnsi="Calibri" w:cs="Calibri"/>
        </w:rPr>
      </w:pPr>
      <w:r w:rsidRPr="00D15F6B">
        <w:rPr>
          <w:rFonts w:ascii="Calibri" w:hAnsi="Calibri" w:cs="Calibri"/>
        </w:rPr>
        <w:t>Spread R&amp;D costs across multiple products and geographic markets to maximize returns.</w:t>
      </w:r>
    </w:p>
    <w:p w14:paraId="53D5FC7A" w14:textId="77777777" w:rsidR="00D15F6B" w:rsidRPr="00D15F6B" w:rsidRDefault="00D15F6B" w:rsidP="00D15F6B">
      <w:pPr>
        <w:numPr>
          <w:ilvl w:val="0"/>
          <w:numId w:val="29"/>
        </w:numPr>
        <w:spacing w:before="240" w:after="240" w:line="240" w:lineRule="auto"/>
        <w:rPr>
          <w:rFonts w:ascii="Calibri" w:hAnsi="Calibri" w:cs="Calibri"/>
        </w:rPr>
      </w:pPr>
      <w:r w:rsidRPr="00D15F6B">
        <w:rPr>
          <w:rFonts w:ascii="Calibri" w:hAnsi="Calibri" w:cs="Calibri"/>
          <w:b/>
          <w:bCs/>
        </w:rPr>
        <w:t>Number of Products:</w:t>
      </w:r>
    </w:p>
    <w:p w14:paraId="5343B1AE" w14:textId="77777777" w:rsidR="00D15F6B" w:rsidRPr="00D15F6B" w:rsidRDefault="00D15F6B" w:rsidP="00D15F6B">
      <w:pPr>
        <w:numPr>
          <w:ilvl w:val="1"/>
          <w:numId w:val="29"/>
        </w:numPr>
        <w:spacing w:before="240" w:after="240" w:line="240" w:lineRule="auto"/>
        <w:rPr>
          <w:rFonts w:ascii="Calibri" w:hAnsi="Calibri" w:cs="Calibri"/>
        </w:rPr>
      </w:pPr>
      <w:r w:rsidRPr="00D15F6B">
        <w:rPr>
          <w:rFonts w:ascii="Calibri" w:hAnsi="Calibri" w:cs="Calibri"/>
        </w:rPr>
        <w:t>Adapt products to appeal to various market niches, leveraging market fragmentation.</w:t>
      </w:r>
    </w:p>
    <w:p w14:paraId="6704467C" w14:textId="77777777" w:rsidR="00D15F6B" w:rsidRPr="00D15F6B" w:rsidRDefault="00D15F6B" w:rsidP="00D15F6B">
      <w:pPr>
        <w:numPr>
          <w:ilvl w:val="0"/>
          <w:numId w:val="29"/>
        </w:numPr>
        <w:spacing w:before="240" w:after="240" w:line="240" w:lineRule="auto"/>
        <w:rPr>
          <w:rFonts w:ascii="Calibri" w:hAnsi="Calibri" w:cs="Calibri"/>
        </w:rPr>
      </w:pPr>
      <w:r w:rsidRPr="00D15F6B">
        <w:rPr>
          <w:rFonts w:ascii="Calibri" w:hAnsi="Calibri" w:cs="Calibri"/>
          <w:b/>
          <w:bCs/>
        </w:rPr>
        <w:t>Breadth of Technologies:</w:t>
      </w:r>
    </w:p>
    <w:p w14:paraId="2A1100EE" w14:textId="77777777" w:rsidR="00D15F6B" w:rsidRPr="00D15F6B" w:rsidRDefault="00D15F6B" w:rsidP="00D15F6B">
      <w:pPr>
        <w:numPr>
          <w:ilvl w:val="1"/>
          <w:numId w:val="29"/>
        </w:numPr>
        <w:spacing w:before="240" w:after="240" w:line="240" w:lineRule="auto"/>
        <w:rPr>
          <w:rFonts w:ascii="Calibri" w:hAnsi="Calibri" w:cs="Calibri"/>
        </w:rPr>
      </w:pPr>
      <w:r w:rsidRPr="00D15F6B">
        <w:rPr>
          <w:rFonts w:ascii="Calibri" w:hAnsi="Calibri" w:cs="Calibri"/>
        </w:rPr>
        <w:t>Master or acquire and integrate the necessary technologies to compete effectively.</w:t>
      </w:r>
    </w:p>
    <w:p w14:paraId="695D63EE"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Practical Application</w:t>
      </w:r>
    </w:p>
    <w:p w14:paraId="3ECF8783" w14:textId="77777777" w:rsidR="00D15F6B" w:rsidRPr="00D15F6B" w:rsidRDefault="00D15F6B" w:rsidP="00D15F6B">
      <w:pPr>
        <w:numPr>
          <w:ilvl w:val="0"/>
          <w:numId w:val="30"/>
        </w:numPr>
        <w:spacing w:before="240" w:after="240" w:line="240" w:lineRule="auto"/>
        <w:rPr>
          <w:rFonts w:ascii="Calibri" w:hAnsi="Calibri" w:cs="Calibri"/>
        </w:rPr>
      </w:pPr>
      <w:r w:rsidRPr="00D15F6B">
        <w:rPr>
          <w:rFonts w:ascii="Calibri" w:hAnsi="Calibri" w:cs="Calibri"/>
          <w:b/>
          <w:bCs/>
        </w:rPr>
        <w:t>Accelerate Time to Market:</w:t>
      </w:r>
      <w:r w:rsidRPr="00D15F6B">
        <w:rPr>
          <w:rFonts w:ascii="Calibri" w:hAnsi="Calibri" w:cs="Calibri"/>
        </w:rPr>
        <w:t xml:space="preserve"> Develop strategies to bring products to market quickly and capitalize on first-mover advantages.</w:t>
      </w:r>
    </w:p>
    <w:p w14:paraId="3A8E9591" w14:textId="77777777" w:rsidR="00D15F6B" w:rsidRPr="00D15F6B" w:rsidRDefault="00D15F6B" w:rsidP="00D15F6B">
      <w:pPr>
        <w:numPr>
          <w:ilvl w:val="0"/>
          <w:numId w:val="30"/>
        </w:numPr>
        <w:spacing w:before="240" w:after="240" w:line="240" w:lineRule="auto"/>
        <w:rPr>
          <w:rFonts w:ascii="Calibri" w:hAnsi="Calibri" w:cs="Calibri"/>
        </w:rPr>
      </w:pPr>
      <w:r w:rsidRPr="00D15F6B">
        <w:rPr>
          <w:rFonts w:ascii="Calibri" w:hAnsi="Calibri" w:cs="Calibri"/>
          <w:b/>
          <w:bCs/>
        </w:rPr>
        <w:t>Expand Market Reach:</w:t>
      </w:r>
      <w:r w:rsidRPr="00D15F6B">
        <w:rPr>
          <w:rFonts w:ascii="Calibri" w:hAnsi="Calibri" w:cs="Calibri"/>
        </w:rPr>
        <w:t xml:space="preserve"> Spread R&amp;D investments across multiple products and markets to maximize returns and reduce risks.</w:t>
      </w:r>
    </w:p>
    <w:p w14:paraId="0B0CA183" w14:textId="77777777" w:rsidR="00D15F6B" w:rsidRPr="00D15F6B" w:rsidRDefault="00D15F6B" w:rsidP="00D15F6B">
      <w:pPr>
        <w:numPr>
          <w:ilvl w:val="0"/>
          <w:numId w:val="30"/>
        </w:numPr>
        <w:spacing w:before="240" w:after="240" w:line="240" w:lineRule="auto"/>
        <w:rPr>
          <w:rFonts w:ascii="Calibri" w:hAnsi="Calibri" w:cs="Calibri"/>
        </w:rPr>
      </w:pPr>
      <w:r w:rsidRPr="00D15F6B">
        <w:rPr>
          <w:rFonts w:ascii="Calibri" w:hAnsi="Calibri" w:cs="Calibri"/>
          <w:b/>
          <w:bCs/>
        </w:rPr>
        <w:t>Diversify Product Portfolio:</w:t>
      </w:r>
      <w:r w:rsidRPr="00D15F6B">
        <w:rPr>
          <w:rFonts w:ascii="Calibri" w:hAnsi="Calibri" w:cs="Calibri"/>
        </w:rPr>
        <w:t xml:space="preserve"> Adapt and diversify your product offerings to appeal to different market segments.</w:t>
      </w:r>
    </w:p>
    <w:p w14:paraId="7E9CDD27" w14:textId="77777777" w:rsidR="00D15F6B" w:rsidRPr="00D15F6B" w:rsidRDefault="00D15F6B" w:rsidP="00D15F6B">
      <w:pPr>
        <w:numPr>
          <w:ilvl w:val="0"/>
          <w:numId w:val="30"/>
        </w:numPr>
        <w:spacing w:before="240" w:after="240" w:line="240" w:lineRule="auto"/>
        <w:rPr>
          <w:rFonts w:ascii="Calibri" w:hAnsi="Calibri" w:cs="Calibri"/>
        </w:rPr>
      </w:pPr>
      <w:r w:rsidRPr="00D15F6B">
        <w:rPr>
          <w:rFonts w:ascii="Calibri" w:hAnsi="Calibri" w:cs="Calibri"/>
          <w:b/>
          <w:bCs/>
        </w:rPr>
        <w:lastRenderedPageBreak/>
        <w:t>Integrate Technologies:</w:t>
      </w:r>
      <w:r w:rsidRPr="00D15F6B">
        <w:rPr>
          <w:rFonts w:ascii="Calibri" w:hAnsi="Calibri" w:cs="Calibri"/>
        </w:rPr>
        <w:t xml:space="preserve"> Ensure your business can master and integrate a broad range of technologies to stay competitive.</w:t>
      </w:r>
    </w:p>
    <w:p w14:paraId="62DD14B5"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Measuring and enhancing commercialization capability is essential for maintaining a competitive edge. By focusing on time to market, expanding market reach, diversifying product offerings, and integrating technologies, entrepreneurs can improve their ability to commercialize innovations successfully.</w:t>
      </w:r>
    </w:p>
    <w:p w14:paraId="56704130"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Conclusion: The Path to Successful Entrepreneurship</w:t>
      </w:r>
    </w:p>
    <w:p w14:paraId="2B81BBAF"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 xml:space="preserve">The "Harvard Business Review on Entrepreneurship" provides invaluable insights into the critical questions, strategies, and frameworks that entrepreneurs must consider </w:t>
      </w:r>
      <w:proofErr w:type="gramStart"/>
      <w:r w:rsidRPr="00D15F6B">
        <w:rPr>
          <w:rFonts w:ascii="Calibri" w:hAnsi="Calibri" w:cs="Calibri"/>
        </w:rPr>
        <w:t>to succeed</w:t>
      </w:r>
      <w:proofErr w:type="gramEnd"/>
      <w:r w:rsidRPr="00D15F6B">
        <w:rPr>
          <w:rFonts w:ascii="Calibri" w:hAnsi="Calibri" w:cs="Calibri"/>
        </w:rPr>
        <w:t>. By asking the right questions, finding the optimal growth rate, investing in organizational infrastructure, writing a great business plan, making sensible financing deals, visualizing risk and reward, sourcing innovative ideas, focusing on winning approaches, and planning for financial success, entrepreneurs can navigate the complexities of building and growing a successful business.</w:t>
      </w:r>
    </w:p>
    <w:p w14:paraId="2B09FBF9"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Entrepreneurship is a continuous journey that requires dedication, adaptability, and a willingness to learn and evolve. By embracing these principles and strategies, small business owners can create resilient and innovative ventures that thrive in today's competitive landscape.</w:t>
      </w:r>
    </w:p>
    <w:p w14:paraId="3914394D" w14:textId="77777777" w:rsidR="00D15F6B" w:rsidRPr="00D15F6B" w:rsidRDefault="00D15F6B" w:rsidP="00D15F6B">
      <w:pPr>
        <w:spacing w:before="240" w:after="240" w:line="240" w:lineRule="auto"/>
        <w:rPr>
          <w:rFonts w:ascii="Calibri" w:hAnsi="Calibri" w:cs="Calibri"/>
          <w:b/>
          <w:bCs/>
        </w:rPr>
      </w:pPr>
      <w:r w:rsidRPr="00D15F6B">
        <w:rPr>
          <w:rFonts w:ascii="Calibri" w:hAnsi="Calibri" w:cs="Calibri"/>
          <w:b/>
          <w:bCs/>
        </w:rPr>
        <w:t>Final Thoughts: Building a Legacy of Innovation</w:t>
      </w:r>
    </w:p>
    <w:p w14:paraId="57E72181"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Entrepreneurship is not just about creating a business; it’s about building a legacy of innovation and impact. As a small business owner, your commitment to these principles will shape the future of your organization and inspire those around you.</w:t>
      </w:r>
    </w:p>
    <w:p w14:paraId="58FD263B" w14:textId="77777777" w:rsidR="00D15F6B" w:rsidRPr="00D15F6B" w:rsidRDefault="00D15F6B" w:rsidP="00D15F6B">
      <w:pPr>
        <w:numPr>
          <w:ilvl w:val="0"/>
          <w:numId w:val="31"/>
        </w:numPr>
        <w:spacing w:before="240" w:after="240" w:line="240" w:lineRule="auto"/>
        <w:rPr>
          <w:rFonts w:ascii="Calibri" w:hAnsi="Calibri" w:cs="Calibri"/>
        </w:rPr>
      </w:pPr>
      <w:r w:rsidRPr="00D15F6B">
        <w:rPr>
          <w:rFonts w:ascii="Calibri" w:hAnsi="Calibri" w:cs="Calibri"/>
          <w:b/>
          <w:bCs/>
        </w:rPr>
        <w:t>Lead with Vision:</w:t>
      </w:r>
      <w:r w:rsidRPr="00D15F6B">
        <w:rPr>
          <w:rFonts w:ascii="Calibri" w:hAnsi="Calibri" w:cs="Calibri"/>
        </w:rPr>
        <w:t xml:space="preserve"> Articulate a clear vision that inspires and motivates your team.</w:t>
      </w:r>
    </w:p>
    <w:p w14:paraId="02B09382" w14:textId="77777777" w:rsidR="00D15F6B" w:rsidRPr="00D15F6B" w:rsidRDefault="00D15F6B" w:rsidP="00D15F6B">
      <w:pPr>
        <w:numPr>
          <w:ilvl w:val="0"/>
          <w:numId w:val="31"/>
        </w:numPr>
        <w:spacing w:before="240" w:after="240" w:line="240" w:lineRule="auto"/>
        <w:rPr>
          <w:rFonts w:ascii="Calibri" w:hAnsi="Calibri" w:cs="Calibri"/>
        </w:rPr>
      </w:pPr>
      <w:r w:rsidRPr="00D15F6B">
        <w:rPr>
          <w:rFonts w:ascii="Calibri" w:hAnsi="Calibri" w:cs="Calibri"/>
          <w:b/>
          <w:bCs/>
        </w:rPr>
        <w:t>Foster a Culture of Innovation:</w:t>
      </w:r>
      <w:r w:rsidRPr="00D15F6B">
        <w:rPr>
          <w:rFonts w:ascii="Calibri" w:hAnsi="Calibri" w:cs="Calibri"/>
        </w:rPr>
        <w:t xml:space="preserve"> Encourage continuous learning, experimentation, and creativity within your organization.</w:t>
      </w:r>
    </w:p>
    <w:p w14:paraId="4B178F2F" w14:textId="77777777" w:rsidR="00D15F6B" w:rsidRPr="00D15F6B" w:rsidRDefault="00D15F6B" w:rsidP="00D15F6B">
      <w:pPr>
        <w:numPr>
          <w:ilvl w:val="0"/>
          <w:numId w:val="31"/>
        </w:numPr>
        <w:spacing w:before="240" w:after="240" w:line="240" w:lineRule="auto"/>
        <w:rPr>
          <w:rFonts w:ascii="Calibri" w:hAnsi="Calibri" w:cs="Calibri"/>
        </w:rPr>
      </w:pPr>
      <w:r w:rsidRPr="00D15F6B">
        <w:rPr>
          <w:rFonts w:ascii="Calibri" w:hAnsi="Calibri" w:cs="Calibri"/>
          <w:b/>
          <w:bCs/>
        </w:rPr>
        <w:t>Celebrate Success and Learn from Failure:</w:t>
      </w:r>
      <w:r w:rsidRPr="00D15F6B">
        <w:rPr>
          <w:rFonts w:ascii="Calibri" w:hAnsi="Calibri" w:cs="Calibri"/>
        </w:rPr>
        <w:t xml:space="preserve"> Recognize achievements and use setbacks as learning opportunities.</w:t>
      </w:r>
    </w:p>
    <w:p w14:paraId="61DCD750" w14:textId="77777777" w:rsidR="00D15F6B" w:rsidRPr="00D15F6B" w:rsidRDefault="00D15F6B" w:rsidP="00D15F6B">
      <w:pPr>
        <w:numPr>
          <w:ilvl w:val="0"/>
          <w:numId w:val="31"/>
        </w:numPr>
        <w:spacing w:before="240" w:after="240" w:line="240" w:lineRule="auto"/>
        <w:rPr>
          <w:rFonts w:ascii="Calibri" w:hAnsi="Calibri" w:cs="Calibri"/>
        </w:rPr>
      </w:pPr>
      <w:r w:rsidRPr="00D15F6B">
        <w:rPr>
          <w:rFonts w:ascii="Calibri" w:hAnsi="Calibri" w:cs="Calibri"/>
          <w:b/>
          <w:bCs/>
        </w:rPr>
        <w:t>Stay Resilient and Adaptable:</w:t>
      </w:r>
      <w:r w:rsidRPr="00D15F6B">
        <w:rPr>
          <w:rFonts w:ascii="Calibri" w:hAnsi="Calibri" w:cs="Calibri"/>
        </w:rPr>
        <w:t xml:space="preserve"> Be prepared to pivot and adapt to changing market conditions and customer needs.</w:t>
      </w:r>
    </w:p>
    <w:p w14:paraId="703D15B7" w14:textId="77777777" w:rsidR="00D15F6B" w:rsidRPr="00D15F6B" w:rsidRDefault="00D15F6B" w:rsidP="00D15F6B">
      <w:pPr>
        <w:spacing w:before="240" w:after="240" w:line="240" w:lineRule="auto"/>
        <w:rPr>
          <w:rFonts w:ascii="Calibri" w:hAnsi="Calibri" w:cs="Calibri"/>
        </w:rPr>
      </w:pPr>
      <w:r w:rsidRPr="00D15F6B">
        <w:rPr>
          <w:rFonts w:ascii="Calibri" w:hAnsi="Calibri" w:cs="Calibri"/>
        </w:rPr>
        <w:t>By embracing the entrepreneurial mindset and continuously striving for excellence, you can create a lasting impact and achieve your highest potential. Building a legacy of innovation requires ongoing effort and commitment, but the rewards are significant: a thriving business, a motivated team, and a meaningful contribution to your industry.</w:t>
      </w:r>
    </w:p>
    <w:p w14:paraId="2CC866B6" w14:textId="77777777" w:rsidR="00D15F6B" w:rsidRDefault="00D15F6B"/>
    <w:sectPr w:rsidR="00D15F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6903B" w14:textId="77777777" w:rsidR="00D15F6B" w:rsidRDefault="00D15F6B" w:rsidP="00D15F6B">
      <w:pPr>
        <w:spacing w:after="0" w:line="240" w:lineRule="auto"/>
      </w:pPr>
      <w:r>
        <w:separator/>
      </w:r>
    </w:p>
  </w:endnote>
  <w:endnote w:type="continuationSeparator" w:id="0">
    <w:p w14:paraId="4F1B832A" w14:textId="77777777" w:rsidR="00D15F6B" w:rsidRDefault="00D15F6B" w:rsidP="00D1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2BFD" w14:textId="1EDCB143" w:rsidR="00D15F6B" w:rsidRDefault="00D15F6B" w:rsidP="00D15F6B">
    <w:pPr>
      <w:pStyle w:val="Footer"/>
      <w:jc w:val="center"/>
    </w:pPr>
    <w:r>
      <w:t>© Capacity Building Solutions, Inc.</w:t>
    </w:r>
  </w:p>
  <w:p w14:paraId="100870B5" w14:textId="43B1BB6A" w:rsidR="00D15F6B" w:rsidRDefault="00D15F6B" w:rsidP="00D15F6B">
    <w:pPr>
      <w:pStyle w:val="Footer"/>
      <w:jc w:val="center"/>
    </w:pPr>
    <w:hyperlink r:id="rId1" w:history="1">
      <w:r w:rsidRPr="007372F8">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CB8E0" w14:textId="77777777" w:rsidR="00D15F6B" w:rsidRDefault="00D15F6B" w:rsidP="00D15F6B">
      <w:pPr>
        <w:spacing w:after="0" w:line="240" w:lineRule="auto"/>
      </w:pPr>
      <w:r>
        <w:separator/>
      </w:r>
    </w:p>
  </w:footnote>
  <w:footnote w:type="continuationSeparator" w:id="0">
    <w:p w14:paraId="43267756" w14:textId="77777777" w:rsidR="00D15F6B" w:rsidRDefault="00D15F6B" w:rsidP="00D15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172746"/>
      <w:docPartObj>
        <w:docPartGallery w:val="Page Numbers (Top of Page)"/>
        <w:docPartUnique/>
      </w:docPartObj>
    </w:sdtPr>
    <w:sdtEndPr>
      <w:rPr>
        <w:noProof/>
      </w:rPr>
    </w:sdtEndPr>
    <w:sdtContent>
      <w:p w14:paraId="44CF940A" w14:textId="5547AC60" w:rsidR="00D15F6B" w:rsidRDefault="00D15F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D4541B" w14:textId="77777777" w:rsidR="00D15F6B" w:rsidRDefault="00D1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6D5C"/>
    <w:multiLevelType w:val="multilevel"/>
    <w:tmpl w:val="57EC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3E1B"/>
    <w:multiLevelType w:val="multilevel"/>
    <w:tmpl w:val="865A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E21CA"/>
    <w:multiLevelType w:val="multilevel"/>
    <w:tmpl w:val="D842F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F07DD"/>
    <w:multiLevelType w:val="multilevel"/>
    <w:tmpl w:val="D63EB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44CB1"/>
    <w:multiLevelType w:val="multilevel"/>
    <w:tmpl w:val="F3B2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87F33"/>
    <w:multiLevelType w:val="multilevel"/>
    <w:tmpl w:val="2AE03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05114"/>
    <w:multiLevelType w:val="multilevel"/>
    <w:tmpl w:val="644A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15B93"/>
    <w:multiLevelType w:val="multilevel"/>
    <w:tmpl w:val="B52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E6345"/>
    <w:multiLevelType w:val="multilevel"/>
    <w:tmpl w:val="302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665A8"/>
    <w:multiLevelType w:val="multilevel"/>
    <w:tmpl w:val="32AC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D15A8"/>
    <w:multiLevelType w:val="multilevel"/>
    <w:tmpl w:val="F09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561FA"/>
    <w:multiLevelType w:val="multilevel"/>
    <w:tmpl w:val="07E42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16177"/>
    <w:multiLevelType w:val="multilevel"/>
    <w:tmpl w:val="D30026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F86191"/>
    <w:multiLevelType w:val="multilevel"/>
    <w:tmpl w:val="799A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131DD"/>
    <w:multiLevelType w:val="multilevel"/>
    <w:tmpl w:val="6AF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60D3B"/>
    <w:multiLevelType w:val="multilevel"/>
    <w:tmpl w:val="A7A0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F4B9D"/>
    <w:multiLevelType w:val="multilevel"/>
    <w:tmpl w:val="0C880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E30063"/>
    <w:multiLevelType w:val="multilevel"/>
    <w:tmpl w:val="27623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909B1"/>
    <w:multiLevelType w:val="multilevel"/>
    <w:tmpl w:val="FE4AE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0239E"/>
    <w:multiLevelType w:val="multilevel"/>
    <w:tmpl w:val="381C0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EB6A14"/>
    <w:multiLevelType w:val="multilevel"/>
    <w:tmpl w:val="9476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D2170"/>
    <w:multiLevelType w:val="multilevel"/>
    <w:tmpl w:val="1FFA1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7EAB"/>
    <w:multiLevelType w:val="multilevel"/>
    <w:tmpl w:val="990014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DA52C5"/>
    <w:multiLevelType w:val="multilevel"/>
    <w:tmpl w:val="193A3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D4D3F"/>
    <w:multiLevelType w:val="multilevel"/>
    <w:tmpl w:val="4F000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6C4362"/>
    <w:multiLevelType w:val="multilevel"/>
    <w:tmpl w:val="AD401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1F0615"/>
    <w:multiLevelType w:val="multilevel"/>
    <w:tmpl w:val="05F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203DA"/>
    <w:multiLevelType w:val="multilevel"/>
    <w:tmpl w:val="C3FE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DA5893"/>
    <w:multiLevelType w:val="multilevel"/>
    <w:tmpl w:val="9D7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C5106"/>
    <w:multiLevelType w:val="multilevel"/>
    <w:tmpl w:val="19F6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4F2335"/>
    <w:multiLevelType w:val="multilevel"/>
    <w:tmpl w:val="AD1CB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182476">
    <w:abstractNumId w:val="3"/>
  </w:num>
  <w:num w:numId="2" w16cid:durableId="574976523">
    <w:abstractNumId w:val="14"/>
  </w:num>
  <w:num w:numId="3" w16cid:durableId="541677934">
    <w:abstractNumId w:val="18"/>
  </w:num>
  <w:num w:numId="4" w16cid:durableId="1325471744">
    <w:abstractNumId w:val="8"/>
  </w:num>
  <w:num w:numId="5" w16cid:durableId="328826743">
    <w:abstractNumId w:val="23"/>
  </w:num>
  <w:num w:numId="6" w16cid:durableId="1300187763">
    <w:abstractNumId w:val="15"/>
  </w:num>
  <w:num w:numId="7" w16cid:durableId="2141991164">
    <w:abstractNumId w:val="21"/>
  </w:num>
  <w:num w:numId="8" w16cid:durableId="1810124086">
    <w:abstractNumId w:val="27"/>
  </w:num>
  <w:num w:numId="9" w16cid:durableId="1689523090">
    <w:abstractNumId w:val="19"/>
  </w:num>
  <w:num w:numId="10" w16cid:durableId="912008544">
    <w:abstractNumId w:val="1"/>
  </w:num>
  <w:num w:numId="11" w16cid:durableId="370958308">
    <w:abstractNumId w:val="2"/>
  </w:num>
  <w:num w:numId="12" w16cid:durableId="677931567">
    <w:abstractNumId w:val="29"/>
  </w:num>
  <w:num w:numId="13" w16cid:durableId="374697549">
    <w:abstractNumId w:val="17"/>
  </w:num>
  <w:num w:numId="14" w16cid:durableId="1975210082">
    <w:abstractNumId w:val="13"/>
  </w:num>
  <w:num w:numId="15" w16cid:durableId="2060090744">
    <w:abstractNumId w:val="30"/>
  </w:num>
  <w:num w:numId="16" w16cid:durableId="1687172135">
    <w:abstractNumId w:val="9"/>
  </w:num>
  <w:num w:numId="17" w16cid:durableId="703021734">
    <w:abstractNumId w:val="24"/>
  </w:num>
  <w:num w:numId="18" w16cid:durableId="410782989">
    <w:abstractNumId w:val="6"/>
  </w:num>
  <w:num w:numId="19" w16cid:durableId="476454963">
    <w:abstractNumId w:val="22"/>
  </w:num>
  <w:num w:numId="20" w16cid:durableId="595089698">
    <w:abstractNumId w:val="26"/>
  </w:num>
  <w:num w:numId="21" w16cid:durableId="1230577192">
    <w:abstractNumId w:val="12"/>
  </w:num>
  <w:num w:numId="22" w16cid:durableId="854995683">
    <w:abstractNumId w:val="4"/>
  </w:num>
  <w:num w:numId="23" w16cid:durableId="503056493">
    <w:abstractNumId w:val="25"/>
  </w:num>
  <w:num w:numId="24" w16cid:durableId="1823540268">
    <w:abstractNumId w:val="28"/>
  </w:num>
  <w:num w:numId="25" w16cid:durableId="1191534349">
    <w:abstractNumId w:val="11"/>
  </w:num>
  <w:num w:numId="26" w16cid:durableId="2092311307">
    <w:abstractNumId w:val="10"/>
  </w:num>
  <w:num w:numId="27" w16cid:durableId="716588643">
    <w:abstractNumId w:val="5"/>
  </w:num>
  <w:num w:numId="28" w16cid:durableId="2028435222">
    <w:abstractNumId w:val="0"/>
  </w:num>
  <w:num w:numId="29" w16cid:durableId="1418744674">
    <w:abstractNumId w:val="16"/>
  </w:num>
  <w:num w:numId="30" w16cid:durableId="560022768">
    <w:abstractNumId w:val="7"/>
  </w:num>
  <w:num w:numId="31" w16cid:durableId="1821338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6B"/>
    <w:rsid w:val="00D15F6B"/>
    <w:rsid w:val="00F9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906A"/>
  <w15:chartTrackingRefBased/>
  <w15:docId w15:val="{061BEF60-3845-4DD0-9710-67FFAE4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F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F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F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F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F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F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F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F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F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F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F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F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F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F6B"/>
    <w:rPr>
      <w:rFonts w:eastAsiaTheme="majorEastAsia" w:cstheme="majorBidi"/>
      <w:color w:val="272727" w:themeColor="text1" w:themeTint="D8"/>
    </w:rPr>
  </w:style>
  <w:style w:type="paragraph" w:styleId="Title">
    <w:name w:val="Title"/>
    <w:basedOn w:val="Normal"/>
    <w:next w:val="Normal"/>
    <w:link w:val="TitleChar"/>
    <w:uiPriority w:val="10"/>
    <w:qFormat/>
    <w:rsid w:val="00D15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F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F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F6B"/>
    <w:pPr>
      <w:spacing w:before="160"/>
      <w:jc w:val="center"/>
    </w:pPr>
    <w:rPr>
      <w:i/>
      <w:iCs/>
      <w:color w:val="404040" w:themeColor="text1" w:themeTint="BF"/>
    </w:rPr>
  </w:style>
  <w:style w:type="character" w:customStyle="1" w:styleId="QuoteChar">
    <w:name w:val="Quote Char"/>
    <w:basedOn w:val="DefaultParagraphFont"/>
    <w:link w:val="Quote"/>
    <w:uiPriority w:val="29"/>
    <w:rsid w:val="00D15F6B"/>
    <w:rPr>
      <w:i/>
      <w:iCs/>
      <w:color w:val="404040" w:themeColor="text1" w:themeTint="BF"/>
    </w:rPr>
  </w:style>
  <w:style w:type="paragraph" w:styleId="ListParagraph">
    <w:name w:val="List Paragraph"/>
    <w:basedOn w:val="Normal"/>
    <w:uiPriority w:val="34"/>
    <w:qFormat/>
    <w:rsid w:val="00D15F6B"/>
    <w:pPr>
      <w:ind w:left="720"/>
      <w:contextualSpacing/>
    </w:pPr>
  </w:style>
  <w:style w:type="character" w:styleId="IntenseEmphasis">
    <w:name w:val="Intense Emphasis"/>
    <w:basedOn w:val="DefaultParagraphFont"/>
    <w:uiPriority w:val="21"/>
    <w:qFormat/>
    <w:rsid w:val="00D15F6B"/>
    <w:rPr>
      <w:i/>
      <w:iCs/>
      <w:color w:val="0F4761" w:themeColor="accent1" w:themeShade="BF"/>
    </w:rPr>
  </w:style>
  <w:style w:type="paragraph" w:styleId="IntenseQuote">
    <w:name w:val="Intense Quote"/>
    <w:basedOn w:val="Normal"/>
    <w:next w:val="Normal"/>
    <w:link w:val="IntenseQuoteChar"/>
    <w:uiPriority w:val="30"/>
    <w:qFormat/>
    <w:rsid w:val="00D15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F6B"/>
    <w:rPr>
      <w:i/>
      <w:iCs/>
      <w:color w:val="0F4761" w:themeColor="accent1" w:themeShade="BF"/>
    </w:rPr>
  </w:style>
  <w:style w:type="character" w:styleId="IntenseReference">
    <w:name w:val="Intense Reference"/>
    <w:basedOn w:val="DefaultParagraphFont"/>
    <w:uiPriority w:val="32"/>
    <w:qFormat/>
    <w:rsid w:val="00D15F6B"/>
    <w:rPr>
      <w:b/>
      <w:bCs/>
      <w:smallCaps/>
      <w:color w:val="0F4761" w:themeColor="accent1" w:themeShade="BF"/>
      <w:spacing w:val="5"/>
    </w:rPr>
  </w:style>
  <w:style w:type="paragraph" w:styleId="Header">
    <w:name w:val="header"/>
    <w:basedOn w:val="Normal"/>
    <w:link w:val="HeaderChar"/>
    <w:uiPriority w:val="99"/>
    <w:unhideWhenUsed/>
    <w:rsid w:val="00D15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F6B"/>
  </w:style>
  <w:style w:type="paragraph" w:styleId="Footer">
    <w:name w:val="footer"/>
    <w:basedOn w:val="Normal"/>
    <w:link w:val="FooterChar"/>
    <w:uiPriority w:val="99"/>
    <w:unhideWhenUsed/>
    <w:rsid w:val="00D15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F6B"/>
  </w:style>
  <w:style w:type="character" w:styleId="Hyperlink">
    <w:name w:val="Hyperlink"/>
    <w:basedOn w:val="DefaultParagraphFont"/>
    <w:uiPriority w:val="99"/>
    <w:unhideWhenUsed/>
    <w:rsid w:val="00D15F6B"/>
    <w:rPr>
      <w:color w:val="467886" w:themeColor="hyperlink"/>
      <w:u w:val="single"/>
    </w:rPr>
  </w:style>
  <w:style w:type="character" w:styleId="UnresolvedMention">
    <w:name w:val="Unresolved Mention"/>
    <w:basedOn w:val="DefaultParagraphFont"/>
    <w:uiPriority w:val="99"/>
    <w:semiHidden/>
    <w:unhideWhenUsed/>
    <w:rsid w:val="00D15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3584</Words>
  <Characters>22273</Characters>
  <Application>Microsoft Office Word</Application>
  <DocSecurity>0</DocSecurity>
  <Lines>462</Lines>
  <Paragraphs>290</Paragraphs>
  <ScaleCrop>false</ScaleCrop>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2024-07-21T19:14:00Z</dcterms:created>
  <dcterms:modified xsi:type="dcterms:W3CDTF">2024-07-21T19:17:00Z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b1d3e4a9-e0e1-41c0-a21f-677a8945ca73</vt:lpwstr>
  </property>
</Properties>
</file>