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7DA5C" w14:textId="77777777" w:rsidR="00B97013" w:rsidRPr="00B97013" w:rsidRDefault="00B97013" w:rsidP="00B97013">
      <w:pPr>
        <w:spacing w:after="0" w:line="240" w:lineRule="auto"/>
        <w:rPr>
          <w:rFonts w:ascii="Calibri" w:hAnsi="Calibri" w:cs="Calibri"/>
          <w:b/>
          <w:bCs/>
          <w:sz w:val="40"/>
          <w:szCs w:val="40"/>
        </w:rPr>
      </w:pPr>
      <w:r w:rsidRPr="00B97013">
        <w:rPr>
          <w:rFonts w:ascii="Calibri" w:hAnsi="Calibri" w:cs="Calibri"/>
          <w:b/>
          <w:bCs/>
          <w:sz w:val="40"/>
          <w:szCs w:val="40"/>
        </w:rPr>
        <w:t>Learning Leadership</w:t>
      </w:r>
    </w:p>
    <w:p w14:paraId="05F34A51" w14:textId="3CA4951E" w:rsidR="00B97013" w:rsidRPr="00B97013" w:rsidRDefault="00B97013" w:rsidP="00B97013">
      <w:pPr>
        <w:spacing w:after="0" w:line="240" w:lineRule="auto"/>
        <w:rPr>
          <w:rFonts w:ascii="Calibri" w:hAnsi="Calibri" w:cs="Calibri"/>
          <w:b/>
          <w:bCs/>
          <w:sz w:val="40"/>
          <w:szCs w:val="40"/>
        </w:rPr>
      </w:pPr>
      <w:r w:rsidRPr="00B97013">
        <w:rPr>
          <w:rFonts w:ascii="Calibri" w:hAnsi="Calibri" w:cs="Calibri"/>
          <w:b/>
          <w:bCs/>
          <w:sz w:val="40"/>
          <w:szCs w:val="40"/>
        </w:rPr>
        <w:t>Book Summary</w:t>
      </w:r>
    </w:p>
    <w:p w14:paraId="1F1C885E" w14:textId="77777777" w:rsidR="00B97013" w:rsidRDefault="00B97013" w:rsidP="00B97013">
      <w:pPr>
        <w:spacing w:before="240" w:after="240" w:line="240" w:lineRule="auto"/>
        <w:rPr>
          <w:rFonts w:ascii="Calibri" w:hAnsi="Calibri" w:cs="Calibri"/>
          <w:b/>
          <w:bCs/>
        </w:rPr>
      </w:pPr>
    </w:p>
    <w:p w14:paraId="6176B89A" w14:textId="029EBF46" w:rsidR="00B97013" w:rsidRPr="00B97013" w:rsidRDefault="00B97013" w:rsidP="00B97013">
      <w:pPr>
        <w:spacing w:before="240" w:after="240" w:line="240" w:lineRule="auto"/>
        <w:rPr>
          <w:rFonts w:ascii="Calibri" w:hAnsi="Calibri" w:cs="Calibri"/>
          <w:b/>
          <w:bCs/>
        </w:rPr>
      </w:pPr>
      <w:r w:rsidRPr="00B97013">
        <w:rPr>
          <w:rFonts w:ascii="Calibri" w:hAnsi="Calibri" w:cs="Calibri"/>
          <w:b/>
          <w:bCs/>
        </w:rPr>
        <w:t>Introduction</w:t>
      </w:r>
    </w:p>
    <w:p w14:paraId="2294C81C" w14:textId="77777777" w:rsidR="00B97013" w:rsidRPr="00B97013" w:rsidRDefault="00B97013" w:rsidP="00B97013">
      <w:pPr>
        <w:spacing w:before="240" w:after="240" w:line="240" w:lineRule="auto"/>
        <w:rPr>
          <w:rFonts w:ascii="Calibri" w:hAnsi="Calibri" w:cs="Calibri"/>
        </w:rPr>
      </w:pPr>
      <w:r w:rsidRPr="00B97013">
        <w:rPr>
          <w:rFonts w:ascii="Calibri" w:hAnsi="Calibri" w:cs="Calibri"/>
        </w:rPr>
        <w:t>"Learning Leadership" by James M. Kouzes and Barry Z. Posner tackles the critical issue of leadership development in contemporary organizations. The book argues that the shortage of exemplary leaders is due to demographic shifts, insufficient training, and mindsets that discourage leadership learning. This comprehensive summary delves into the book's insights on how to cultivate leadership qualities and emphasizes that effective leadership is about continuous learning and personal growth.</w:t>
      </w:r>
    </w:p>
    <w:p w14:paraId="40CD9DAF" w14:textId="77777777" w:rsidR="00B97013" w:rsidRPr="00B97013" w:rsidRDefault="00B97013" w:rsidP="00B97013">
      <w:pPr>
        <w:spacing w:before="240" w:after="240" w:line="240" w:lineRule="auto"/>
        <w:rPr>
          <w:rFonts w:ascii="Calibri" w:hAnsi="Calibri" w:cs="Calibri"/>
          <w:b/>
          <w:bCs/>
        </w:rPr>
      </w:pPr>
      <w:r w:rsidRPr="00B97013">
        <w:rPr>
          <w:rFonts w:ascii="Calibri" w:hAnsi="Calibri" w:cs="Calibri"/>
          <w:b/>
          <w:bCs/>
        </w:rPr>
        <w:t>Key Concepts and Strategies</w:t>
      </w:r>
    </w:p>
    <w:p w14:paraId="2B270F4D" w14:textId="77777777" w:rsidR="00B97013" w:rsidRPr="00B97013" w:rsidRDefault="00B97013" w:rsidP="00B97013">
      <w:pPr>
        <w:spacing w:before="240" w:after="240" w:line="240" w:lineRule="auto"/>
        <w:rPr>
          <w:rFonts w:ascii="Calibri" w:hAnsi="Calibri" w:cs="Calibri"/>
          <w:b/>
          <w:bCs/>
        </w:rPr>
      </w:pPr>
      <w:r w:rsidRPr="00B97013">
        <w:rPr>
          <w:rFonts w:ascii="Calibri" w:hAnsi="Calibri" w:cs="Calibri"/>
          <w:b/>
          <w:bCs/>
        </w:rPr>
        <w:t>Part 1: Learning Leadership Fundamentals</w:t>
      </w:r>
    </w:p>
    <w:p w14:paraId="1482D6D1" w14:textId="77777777" w:rsidR="00B97013" w:rsidRPr="00B97013" w:rsidRDefault="00B97013" w:rsidP="00B97013">
      <w:pPr>
        <w:spacing w:before="240" w:after="240" w:line="240" w:lineRule="auto"/>
        <w:rPr>
          <w:rFonts w:ascii="Calibri" w:hAnsi="Calibri" w:cs="Calibri"/>
          <w:b/>
          <w:bCs/>
        </w:rPr>
      </w:pPr>
      <w:r w:rsidRPr="00B97013">
        <w:rPr>
          <w:rFonts w:ascii="Calibri" w:hAnsi="Calibri" w:cs="Calibri"/>
          <w:b/>
          <w:bCs/>
        </w:rPr>
        <w:t>Chapter 1: Leaders Are Born and So Are You</w:t>
      </w:r>
    </w:p>
    <w:p w14:paraId="7A77BB3B" w14:textId="77777777" w:rsidR="00B97013" w:rsidRPr="00B97013" w:rsidRDefault="00B97013" w:rsidP="00B97013">
      <w:pPr>
        <w:numPr>
          <w:ilvl w:val="0"/>
          <w:numId w:val="1"/>
        </w:numPr>
        <w:spacing w:before="240" w:after="240" w:line="240" w:lineRule="auto"/>
        <w:rPr>
          <w:rFonts w:ascii="Calibri" w:hAnsi="Calibri" w:cs="Calibri"/>
        </w:rPr>
      </w:pPr>
      <w:r w:rsidRPr="00B97013">
        <w:rPr>
          <w:rFonts w:ascii="Calibri" w:hAnsi="Calibri" w:cs="Calibri"/>
          <w:b/>
          <w:bCs/>
        </w:rPr>
        <w:t>Developing Leadership Skills</w:t>
      </w:r>
      <w:r w:rsidRPr="00B97013">
        <w:rPr>
          <w:rFonts w:ascii="Calibri" w:hAnsi="Calibri" w:cs="Calibri"/>
        </w:rPr>
        <w:t>: The focus should be on the potential for growth rather than the innate ability to lead. Everyone has the capacity to improve their leadership skills through dedication and practice.</w:t>
      </w:r>
    </w:p>
    <w:p w14:paraId="5E56C62F" w14:textId="77777777" w:rsidR="00B97013" w:rsidRPr="00B97013" w:rsidRDefault="00B97013" w:rsidP="00B97013">
      <w:pPr>
        <w:numPr>
          <w:ilvl w:val="1"/>
          <w:numId w:val="1"/>
        </w:numPr>
        <w:spacing w:before="240" w:after="240" w:line="240" w:lineRule="auto"/>
        <w:rPr>
          <w:rFonts w:ascii="Calibri" w:hAnsi="Calibri" w:cs="Calibri"/>
        </w:rPr>
      </w:pPr>
      <w:r w:rsidRPr="00B97013">
        <w:rPr>
          <w:rFonts w:ascii="Calibri" w:hAnsi="Calibri" w:cs="Calibri"/>
        </w:rPr>
        <w:t>"The more useful question is 'Can you and those you work with become better leaders than you are today?' The answer to that question is a resounding yes."</w:t>
      </w:r>
    </w:p>
    <w:p w14:paraId="41FDEDBD" w14:textId="77777777" w:rsidR="00B97013" w:rsidRPr="00B97013" w:rsidRDefault="00B97013" w:rsidP="00B97013">
      <w:pPr>
        <w:numPr>
          <w:ilvl w:val="0"/>
          <w:numId w:val="1"/>
        </w:numPr>
        <w:spacing w:before="240" w:after="240" w:line="240" w:lineRule="auto"/>
        <w:rPr>
          <w:rFonts w:ascii="Calibri" w:hAnsi="Calibri" w:cs="Calibri"/>
        </w:rPr>
      </w:pPr>
      <w:r w:rsidRPr="00B97013">
        <w:rPr>
          <w:rFonts w:ascii="Calibri" w:hAnsi="Calibri" w:cs="Calibri"/>
          <w:b/>
          <w:bCs/>
        </w:rPr>
        <w:t>Belief in Improvement</w:t>
      </w:r>
      <w:r w:rsidRPr="00B97013">
        <w:rPr>
          <w:rFonts w:ascii="Calibri" w:hAnsi="Calibri" w:cs="Calibri"/>
        </w:rPr>
        <w:t>: To become a better leader, one must believe in their potential for growth. Leadership is not an inherent talent but a set of skills that can be learned and refined.</w:t>
      </w:r>
    </w:p>
    <w:p w14:paraId="45963E62" w14:textId="77777777" w:rsidR="00B97013" w:rsidRPr="00B97013" w:rsidRDefault="00B97013" w:rsidP="00B97013">
      <w:pPr>
        <w:numPr>
          <w:ilvl w:val="1"/>
          <w:numId w:val="1"/>
        </w:numPr>
        <w:spacing w:before="240" w:after="240" w:line="240" w:lineRule="auto"/>
        <w:rPr>
          <w:rFonts w:ascii="Calibri" w:hAnsi="Calibri" w:cs="Calibri"/>
        </w:rPr>
      </w:pPr>
      <w:r w:rsidRPr="00B97013">
        <w:rPr>
          <w:rFonts w:ascii="Calibri" w:hAnsi="Calibri" w:cs="Calibri"/>
        </w:rPr>
        <w:t>"To become a better leader than you are right now the first fundamental thing you have to do is believe you can be a better leader and that you can improve your leadership skills and abilities."</w:t>
      </w:r>
    </w:p>
    <w:p w14:paraId="2FE3FD76" w14:textId="77777777" w:rsidR="00B97013" w:rsidRPr="00B97013" w:rsidRDefault="00B97013" w:rsidP="00B97013">
      <w:pPr>
        <w:numPr>
          <w:ilvl w:val="0"/>
          <w:numId w:val="1"/>
        </w:numPr>
        <w:spacing w:before="240" w:after="240" w:line="240" w:lineRule="auto"/>
        <w:rPr>
          <w:rFonts w:ascii="Calibri" w:hAnsi="Calibri" w:cs="Calibri"/>
        </w:rPr>
      </w:pPr>
      <w:r w:rsidRPr="00B97013">
        <w:rPr>
          <w:rFonts w:ascii="Calibri" w:hAnsi="Calibri" w:cs="Calibri"/>
          <w:b/>
          <w:bCs/>
        </w:rPr>
        <w:t>Aspiring to Excel</w:t>
      </w:r>
      <w:r w:rsidRPr="00B97013">
        <w:rPr>
          <w:rFonts w:ascii="Calibri" w:hAnsi="Calibri" w:cs="Calibri"/>
        </w:rPr>
        <w:t>: Aspiring to excel is a fundamental aspect of leadership development. Leaders must aim high and strive for excellence in all they do.</w:t>
      </w:r>
    </w:p>
    <w:p w14:paraId="587F52C2" w14:textId="77777777" w:rsidR="00B97013" w:rsidRPr="00B97013" w:rsidRDefault="00B97013" w:rsidP="00B97013">
      <w:pPr>
        <w:numPr>
          <w:ilvl w:val="1"/>
          <w:numId w:val="1"/>
        </w:numPr>
        <w:spacing w:before="240" w:after="240" w:line="240" w:lineRule="auto"/>
        <w:rPr>
          <w:rFonts w:ascii="Calibri" w:hAnsi="Calibri" w:cs="Calibri"/>
        </w:rPr>
      </w:pPr>
      <w:r w:rsidRPr="00B97013">
        <w:rPr>
          <w:rFonts w:ascii="Calibri" w:hAnsi="Calibri" w:cs="Calibri"/>
        </w:rPr>
        <w:t>"You have to aim for something greater, dream of something better, and strive for something nobler than what exists right now."</w:t>
      </w:r>
    </w:p>
    <w:p w14:paraId="683359DE" w14:textId="77777777" w:rsidR="00B97013" w:rsidRDefault="00B97013" w:rsidP="00B97013">
      <w:pPr>
        <w:spacing w:before="240" w:after="240" w:line="240" w:lineRule="auto"/>
        <w:rPr>
          <w:rFonts w:ascii="Calibri" w:hAnsi="Calibri" w:cs="Calibri"/>
          <w:b/>
          <w:bCs/>
        </w:rPr>
      </w:pPr>
    </w:p>
    <w:p w14:paraId="78DAD4B6" w14:textId="77777777" w:rsidR="00B97013" w:rsidRDefault="00B97013" w:rsidP="00B97013">
      <w:pPr>
        <w:spacing w:before="240" w:after="240" w:line="240" w:lineRule="auto"/>
        <w:rPr>
          <w:rFonts w:ascii="Calibri" w:hAnsi="Calibri" w:cs="Calibri"/>
          <w:b/>
          <w:bCs/>
        </w:rPr>
      </w:pPr>
    </w:p>
    <w:p w14:paraId="2796D3D7" w14:textId="150B9835" w:rsidR="00B97013" w:rsidRPr="00B97013" w:rsidRDefault="00B97013" w:rsidP="00B97013">
      <w:pPr>
        <w:spacing w:before="240" w:after="240" w:line="240" w:lineRule="auto"/>
        <w:rPr>
          <w:rFonts w:ascii="Calibri" w:hAnsi="Calibri" w:cs="Calibri"/>
          <w:b/>
          <w:bCs/>
        </w:rPr>
      </w:pPr>
      <w:r w:rsidRPr="00B97013">
        <w:rPr>
          <w:rFonts w:ascii="Calibri" w:hAnsi="Calibri" w:cs="Calibri"/>
          <w:b/>
          <w:bCs/>
        </w:rPr>
        <w:t>Chapter 2: Leadership Makes a Difference</w:t>
      </w:r>
    </w:p>
    <w:p w14:paraId="6049A024" w14:textId="77777777" w:rsidR="00B97013" w:rsidRPr="00B97013" w:rsidRDefault="00B97013" w:rsidP="00B97013">
      <w:pPr>
        <w:numPr>
          <w:ilvl w:val="0"/>
          <w:numId w:val="2"/>
        </w:numPr>
        <w:spacing w:before="240" w:after="240" w:line="240" w:lineRule="auto"/>
        <w:rPr>
          <w:rFonts w:ascii="Calibri" w:hAnsi="Calibri" w:cs="Calibri"/>
        </w:rPr>
      </w:pPr>
      <w:r w:rsidRPr="00B97013">
        <w:rPr>
          <w:rFonts w:ascii="Calibri" w:hAnsi="Calibri" w:cs="Calibri"/>
          <w:b/>
          <w:bCs/>
        </w:rPr>
        <w:t>Impact of Leadership</w:t>
      </w:r>
      <w:r w:rsidRPr="00B97013">
        <w:rPr>
          <w:rFonts w:ascii="Calibri" w:hAnsi="Calibri" w:cs="Calibri"/>
        </w:rPr>
        <w:t>: Leadership significantly influences people's commitment, their desire to stay or leave, their willingness to put in extra effort, and their initiative.</w:t>
      </w:r>
    </w:p>
    <w:p w14:paraId="03917866" w14:textId="77777777" w:rsidR="00B97013" w:rsidRPr="00B97013" w:rsidRDefault="00B97013" w:rsidP="00B97013">
      <w:pPr>
        <w:numPr>
          <w:ilvl w:val="1"/>
          <w:numId w:val="2"/>
        </w:numPr>
        <w:spacing w:before="240" w:after="240" w:line="240" w:lineRule="auto"/>
        <w:rPr>
          <w:rFonts w:ascii="Calibri" w:hAnsi="Calibri" w:cs="Calibri"/>
        </w:rPr>
      </w:pPr>
      <w:r w:rsidRPr="00B97013">
        <w:rPr>
          <w:rFonts w:ascii="Calibri" w:hAnsi="Calibri" w:cs="Calibri"/>
        </w:rPr>
        <w:lastRenderedPageBreak/>
        <w:t>"Leadership has an impact on people’s commitment, their desire to stay or leave, their willingness to put forth more discretionary effort, and their inclination to take personal initiative and responsibility."</w:t>
      </w:r>
    </w:p>
    <w:p w14:paraId="7EC48312" w14:textId="77777777" w:rsidR="00B97013" w:rsidRPr="00B97013" w:rsidRDefault="00B97013" w:rsidP="00B97013">
      <w:pPr>
        <w:numPr>
          <w:ilvl w:val="0"/>
          <w:numId w:val="2"/>
        </w:numPr>
        <w:spacing w:before="240" w:after="240" w:line="240" w:lineRule="auto"/>
        <w:rPr>
          <w:rFonts w:ascii="Calibri" w:hAnsi="Calibri" w:cs="Calibri"/>
        </w:rPr>
      </w:pPr>
      <w:r w:rsidRPr="00B97013">
        <w:rPr>
          <w:rFonts w:ascii="Calibri" w:hAnsi="Calibri" w:cs="Calibri"/>
          <w:b/>
          <w:bCs/>
        </w:rPr>
        <w:t>Behavior Over Personality</w:t>
      </w:r>
      <w:r w:rsidRPr="00B97013">
        <w:rPr>
          <w:rFonts w:ascii="Calibri" w:hAnsi="Calibri" w:cs="Calibri"/>
        </w:rPr>
        <w:t>: Effective leadership is determined by behavior rather than personality. Exemplary leaders consistently exhibit behaviors that engage and motivate their teams.</w:t>
      </w:r>
    </w:p>
    <w:p w14:paraId="53E53536" w14:textId="77777777" w:rsidR="00B97013" w:rsidRPr="00B97013" w:rsidRDefault="00B97013" w:rsidP="00B97013">
      <w:pPr>
        <w:numPr>
          <w:ilvl w:val="1"/>
          <w:numId w:val="2"/>
        </w:numPr>
        <w:spacing w:before="240" w:after="240" w:line="240" w:lineRule="auto"/>
        <w:rPr>
          <w:rFonts w:ascii="Calibri" w:hAnsi="Calibri" w:cs="Calibri"/>
        </w:rPr>
      </w:pPr>
      <w:r w:rsidRPr="00B97013">
        <w:rPr>
          <w:rFonts w:ascii="Calibri" w:hAnsi="Calibri" w:cs="Calibri"/>
        </w:rPr>
        <w:t>"The key empirical takeaway from our research is that effective leaders demonstrate exemplary leader behaviors more frequently than their less effective colleagues do."</w:t>
      </w:r>
    </w:p>
    <w:p w14:paraId="1B373335" w14:textId="77777777" w:rsidR="00B97013" w:rsidRPr="00B97013" w:rsidRDefault="00B97013" w:rsidP="00B97013">
      <w:pPr>
        <w:spacing w:before="240" w:after="240" w:line="240" w:lineRule="auto"/>
        <w:rPr>
          <w:rFonts w:ascii="Calibri" w:hAnsi="Calibri" w:cs="Calibri"/>
          <w:b/>
          <w:bCs/>
        </w:rPr>
      </w:pPr>
      <w:r w:rsidRPr="00B97013">
        <w:rPr>
          <w:rFonts w:ascii="Calibri" w:hAnsi="Calibri" w:cs="Calibri"/>
          <w:b/>
          <w:bCs/>
        </w:rPr>
        <w:t>Chapter 3: You Are Already Leading – Just Not Frequently Enough</w:t>
      </w:r>
    </w:p>
    <w:p w14:paraId="2FB442E2" w14:textId="77777777" w:rsidR="00B97013" w:rsidRPr="00B97013" w:rsidRDefault="00B97013" w:rsidP="00B97013">
      <w:pPr>
        <w:numPr>
          <w:ilvl w:val="0"/>
          <w:numId w:val="3"/>
        </w:numPr>
        <w:spacing w:before="240" w:after="240" w:line="240" w:lineRule="auto"/>
        <w:rPr>
          <w:rFonts w:ascii="Calibri" w:hAnsi="Calibri" w:cs="Calibri"/>
        </w:rPr>
      </w:pPr>
      <w:r w:rsidRPr="00B97013">
        <w:rPr>
          <w:rFonts w:ascii="Calibri" w:hAnsi="Calibri" w:cs="Calibri"/>
          <w:b/>
          <w:bCs/>
        </w:rPr>
        <w:t>Five Practices of Exemplary Leadership</w:t>
      </w:r>
      <w:r w:rsidRPr="00B97013">
        <w:rPr>
          <w:rFonts w:ascii="Calibri" w:hAnsi="Calibri" w:cs="Calibri"/>
        </w:rPr>
        <w:t>:</w:t>
      </w:r>
    </w:p>
    <w:p w14:paraId="3176AEA5" w14:textId="77777777" w:rsidR="00B97013" w:rsidRPr="00B97013" w:rsidRDefault="00B97013" w:rsidP="00B97013">
      <w:pPr>
        <w:numPr>
          <w:ilvl w:val="1"/>
          <w:numId w:val="3"/>
        </w:numPr>
        <w:spacing w:before="240" w:after="240" w:line="240" w:lineRule="auto"/>
        <w:rPr>
          <w:rFonts w:ascii="Calibri" w:hAnsi="Calibri" w:cs="Calibri"/>
        </w:rPr>
      </w:pPr>
      <w:r w:rsidRPr="00B97013">
        <w:rPr>
          <w:rFonts w:ascii="Calibri" w:hAnsi="Calibri" w:cs="Calibri"/>
          <w:b/>
          <w:bCs/>
        </w:rPr>
        <w:t>Model the Way</w:t>
      </w:r>
      <w:r w:rsidRPr="00B97013">
        <w:rPr>
          <w:rFonts w:ascii="Calibri" w:hAnsi="Calibri" w:cs="Calibri"/>
        </w:rPr>
        <w:t>: Clarify your values and set an example by aligning your actions with those values.</w:t>
      </w:r>
    </w:p>
    <w:p w14:paraId="3116C1EA" w14:textId="77777777" w:rsidR="00B97013" w:rsidRPr="00B97013" w:rsidRDefault="00B97013" w:rsidP="00B97013">
      <w:pPr>
        <w:numPr>
          <w:ilvl w:val="1"/>
          <w:numId w:val="3"/>
        </w:numPr>
        <w:spacing w:before="240" w:after="240" w:line="240" w:lineRule="auto"/>
        <w:rPr>
          <w:rFonts w:ascii="Calibri" w:hAnsi="Calibri" w:cs="Calibri"/>
        </w:rPr>
      </w:pPr>
      <w:r w:rsidRPr="00B97013">
        <w:rPr>
          <w:rFonts w:ascii="Calibri" w:hAnsi="Calibri" w:cs="Calibri"/>
          <w:b/>
          <w:bCs/>
        </w:rPr>
        <w:t>Inspire a Shared Vision</w:t>
      </w:r>
      <w:r w:rsidRPr="00B97013">
        <w:rPr>
          <w:rFonts w:ascii="Calibri" w:hAnsi="Calibri" w:cs="Calibri"/>
        </w:rPr>
        <w:t>: Envision future possibilities and enlist others in a common vision.</w:t>
      </w:r>
    </w:p>
    <w:p w14:paraId="5119FCE8" w14:textId="77777777" w:rsidR="00B97013" w:rsidRPr="00B97013" w:rsidRDefault="00B97013" w:rsidP="00B97013">
      <w:pPr>
        <w:numPr>
          <w:ilvl w:val="1"/>
          <w:numId w:val="3"/>
        </w:numPr>
        <w:spacing w:before="240" w:after="240" w:line="240" w:lineRule="auto"/>
        <w:rPr>
          <w:rFonts w:ascii="Calibri" w:hAnsi="Calibri" w:cs="Calibri"/>
        </w:rPr>
      </w:pPr>
      <w:r w:rsidRPr="00B97013">
        <w:rPr>
          <w:rFonts w:ascii="Calibri" w:hAnsi="Calibri" w:cs="Calibri"/>
          <w:b/>
          <w:bCs/>
        </w:rPr>
        <w:t>Challenge the Process</w:t>
      </w:r>
      <w:r w:rsidRPr="00B97013">
        <w:rPr>
          <w:rFonts w:ascii="Calibri" w:hAnsi="Calibri" w:cs="Calibri"/>
        </w:rPr>
        <w:t>: Seek opportunities for innovation and improvement.</w:t>
      </w:r>
    </w:p>
    <w:p w14:paraId="6D083462" w14:textId="77777777" w:rsidR="00B97013" w:rsidRPr="00B97013" w:rsidRDefault="00B97013" w:rsidP="00B97013">
      <w:pPr>
        <w:numPr>
          <w:ilvl w:val="1"/>
          <w:numId w:val="3"/>
        </w:numPr>
        <w:spacing w:before="240" w:after="240" w:line="240" w:lineRule="auto"/>
        <w:rPr>
          <w:rFonts w:ascii="Calibri" w:hAnsi="Calibri" w:cs="Calibri"/>
        </w:rPr>
      </w:pPr>
      <w:r w:rsidRPr="00B97013">
        <w:rPr>
          <w:rFonts w:ascii="Calibri" w:hAnsi="Calibri" w:cs="Calibri"/>
          <w:b/>
          <w:bCs/>
        </w:rPr>
        <w:t>Enable Others to Act</w:t>
      </w:r>
      <w:r w:rsidRPr="00B97013">
        <w:rPr>
          <w:rFonts w:ascii="Calibri" w:hAnsi="Calibri" w:cs="Calibri"/>
        </w:rPr>
        <w:t>: Foster collaboration and strengthen others by developing their competence.</w:t>
      </w:r>
    </w:p>
    <w:p w14:paraId="6ECE8737" w14:textId="77777777" w:rsidR="00B97013" w:rsidRPr="00B97013" w:rsidRDefault="00B97013" w:rsidP="00B97013">
      <w:pPr>
        <w:numPr>
          <w:ilvl w:val="1"/>
          <w:numId w:val="3"/>
        </w:numPr>
        <w:spacing w:before="240" w:after="240" w:line="240" w:lineRule="auto"/>
        <w:rPr>
          <w:rFonts w:ascii="Calibri" w:hAnsi="Calibri" w:cs="Calibri"/>
        </w:rPr>
      </w:pPr>
      <w:r w:rsidRPr="00B97013">
        <w:rPr>
          <w:rFonts w:ascii="Calibri" w:hAnsi="Calibri" w:cs="Calibri"/>
          <w:b/>
          <w:bCs/>
        </w:rPr>
        <w:t>Encourage the Heart</w:t>
      </w:r>
      <w:r w:rsidRPr="00B97013">
        <w:rPr>
          <w:rFonts w:ascii="Calibri" w:hAnsi="Calibri" w:cs="Calibri"/>
        </w:rPr>
        <w:t>: Recognize contributions and celebrate victories to build a spirit of community.</w:t>
      </w:r>
    </w:p>
    <w:p w14:paraId="04262D50" w14:textId="77777777" w:rsidR="00B97013" w:rsidRPr="00B97013" w:rsidRDefault="00B97013" w:rsidP="00B97013">
      <w:pPr>
        <w:spacing w:before="240" w:after="240" w:line="240" w:lineRule="auto"/>
        <w:rPr>
          <w:rFonts w:ascii="Calibri" w:hAnsi="Calibri" w:cs="Calibri"/>
          <w:b/>
          <w:bCs/>
        </w:rPr>
      </w:pPr>
      <w:r w:rsidRPr="00B97013">
        <w:rPr>
          <w:rFonts w:ascii="Calibri" w:hAnsi="Calibri" w:cs="Calibri"/>
          <w:b/>
          <w:bCs/>
        </w:rPr>
        <w:t>Part 2: Fundamental One: Believe You Can</w:t>
      </w:r>
    </w:p>
    <w:p w14:paraId="47A511EE" w14:textId="77777777" w:rsidR="00B97013" w:rsidRPr="00B97013" w:rsidRDefault="00B97013" w:rsidP="00B97013">
      <w:pPr>
        <w:spacing w:before="240" w:after="240" w:line="240" w:lineRule="auto"/>
        <w:rPr>
          <w:rFonts w:ascii="Calibri" w:hAnsi="Calibri" w:cs="Calibri"/>
          <w:b/>
          <w:bCs/>
        </w:rPr>
      </w:pPr>
      <w:r w:rsidRPr="00B97013">
        <w:rPr>
          <w:rFonts w:ascii="Calibri" w:hAnsi="Calibri" w:cs="Calibri"/>
          <w:b/>
          <w:bCs/>
        </w:rPr>
        <w:t>Chapter 4: You Have to Believe in Yourself</w:t>
      </w:r>
    </w:p>
    <w:p w14:paraId="22ADB653" w14:textId="77777777" w:rsidR="00B97013" w:rsidRPr="00B97013" w:rsidRDefault="00B97013" w:rsidP="00B97013">
      <w:pPr>
        <w:numPr>
          <w:ilvl w:val="0"/>
          <w:numId w:val="4"/>
        </w:numPr>
        <w:spacing w:before="240" w:after="240" w:line="240" w:lineRule="auto"/>
        <w:rPr>
          <w:rFonts w:ascii="Calibri" w:hAnsi="Calibri" w:cs="Calibri"/>
        </w:rPr>
      </w:pPr>
      <w:r w:rsidRPr="00B97013">
        <w:rPr>
          <w:rFonts w:ascii="Calibri" w:hAnsi="Calibri" w:cs="Calibri"/>
          <w:b/>
          <w:bCs/>
        </w:rPr>
        <w:t>Self-Belief</w:t>
      </w:r>
      <w:r w:rsidRPr="00B97013">
        <w:rPr>
          <w:rFonts w:ascii="Calibri" w:hAnsi="Calibri" w:cs="Calibri"/>
        </w:rPr>
        <w:t>: Self-belief is the cornerstone of leadership. Leaders must have confidence in their abilities and trust themselves.</w:t>
      </w:r>
    </w:p>
    <w:p w14:paraId="7D383FFA" w14:textId="77777777" w:rsidR="00B97013" w:rsidRPr="00B97013" w:rsidRDefault="00B97013" w:rsidP="00B97013">
      <w:pPr>
        <w:numPr>
          <w:ilvl w:val="1"/>
          <w:numId w:val="4"/>
        </w:numPr>
        <w:spacing w:before="240" w:after="240" w:line="240" w:lineRule="auto"/>
        <w:rPr>
          <w:rFonts w:ascii="Calibri" w:hAnsi="Calibri" w:cs="Calibri"/>
        </w:rPr>
      </w:pPr>
      <w:r w:rsidRPr="00B97013">
        <w:rPr>
          <w:rFonts w:ascii="Calibri" w:hAnsi="Calibri" w:cs="Calibri"/>
        </w:rPr>
        <w:t>"Learning to lead is about discovering what you value, what inspires you, what challenges you, what gives you energy, and what encourages you."</w:t>
      </w:r>
    </w:p>
    <w:p w14:paraId="71FB5201" w14:textId="77777777" w:rsidR="00B97013" w:rsidRPr="00B97013" w:rsidRDefault="00B97013" w:rsidP="00B97013">
      <w:pPr>
        <w:numPr>
          <w:ilvl w:val="0"/>
          <w:numId w:val="4"/>
        </w:numPr>
        <w:spacing w:before="240" w:after="240" w:line="240" w:lineRule="auto"/>
        <w:rPr>
          <w:rFonts w:ascii="Calibri" w:hAnsi="Calibri" w:cs="Calibri"/>
        </w:rPr>
      </w:pPr>
      <w:r w:rsidRPr="00B97013">
        <w:rPr>
          <w:rFonts w:ascii="Calibri" w:hAnsi="Calibri" w:cs="Calibri"/>
          <w:b/>
          <w:bCs/>
        </w:rPr>
        <w:t>Overcoming Self-Doubt</w:t>
      </w:r>
      <w:r w:rsidRPr="00B97013">
        <w:rPr>
          <w:rFonts w:ascii="Calibri" w:hAnsi="Calibri" w:cs="Calibri"/>
        </w:rPr>
        <w:t>: Confronting and overcoming self-doubt is crucial for effective leadership. Leaders must believe in their potential to grow and improve.</w:t>
      </w:r>
    </w:p>
    <w:p w14:paraId="5185D7B0" w14:textId="77777777" w:rsidR="00B97013" w:rsidRPr="00B97013" w:rsidRDefault="00B97013" w:rsidP="00B97013">
      <w:pPr>
        <w:numPr>
          <w:ilvl w:val="1"/>
          <w:numId w:val="4"/>
        </w:numPr>
        <w:spacing w:before="240" w:after="240" w:line="240" w:lineRule="auto"/>
        <w:rPr>
          <w:rFonts w:ascii="Calibri" w:hAnsi="Calibri" w:cs="Calibri"/>
        </w:rPr>
      </w:pPr>
      <w:r w:rsidRPr="00B97013">
        <w:rPr>
          <w:rFonts w:ascii="Calibri" w:hAnsi="Calibri" w:cs="Calibri"/>
        </w:rPr>
        <w:lastRenderedPageBreak/>
        <w:t>"The very first voice of doubt is often the one inside you and unless you believe in yourself and can deal with that self-doubt it is unlikely that you’ll speak out, stand up, or step forward."</w:t>
      </w:r>
    </w:p>
    <w:p w14:paraId="16B0675D" w14:textId="77777777" w:rsidR="00B97013" w:rsidRPr="00B97013" w:rsidRDefault="00B97013" w:rsidP="00B97013">
      <w:pPr>
        <w:spacing w:before="240" w:after="240" w:line="240" w:lineRule="auto"/>
        <w:rPr>
          <w:rFonts w:ascii="Calibri" w:hAnsi="Calibri" w:cs="Calibri"/>
          <w:b/>
          <w:bCs/>
        </w:rPr>
      </w:pPr>
      <w:r w:rsidRPr="00B97013">
        <w:rPr>
          <w:rFonts w:ascii="Calibri" w:hAnsi="Calibri" w:cs="Calibri"/>
          <w:b/>
          <w:bCs/>
        </w:rPr>
        <w:t>Chapter 5: Learning Is the Master Skill</w:t>
      </w:r>
    </w:p>
    <w:p w14:paraId="087A07E5" w14:textId="77777777" w:rsidR="00B97013" w:rsidRPr="00B97013" w:rsidRDefault="00B97013" w:rsidP="00B97013">
      <w:pPr>
        <w:numPr>
          <w:ilvl w:val="0"/>
          <w:numId w:val="5"/>
        </w:numPr>
        <w:spacing w:before="240" w:after="240" w:line="240" w:lineRule="auto"/>
        <w:rPr>
          <w:rFonts w:ascii="Calibri" w:hAnsi="Calibri" w:cs="Calibri"/>
        </w:rPr>
      </w:pPr>
      <w:r w:rsidRPr="00B97013">
        <w:rPr>
          <w:rFonts w:ascii="Calibri" w:hAnsi="Calibri" w:cs="Calibri"/>
          <w:b/>
          <w:bCs/>
        </w:rPr>
        <w:t>Continuous Learning</w:t>
      </w:r>
      <w:r w:rsidRPr="00B97013">
        <w:rPr>
          <w:rFonts w:ascii="Calibri" w:hAnsi="Calibri" w:cs="Calibri"/>
        </w:rPr>
        <w:t>: Effective leadership requires a commitment to continuous learning and a growth mindset. Leaders must be dedicated to lifelong learning and self-improvement.</w:t>
      </w:r>
    </w:p>
    <w:p w14:paraId="4C8D9D01" w14:textId="77777777" w:rsidR="00B97013" w:rsidRPr="00B97013" w:rsidRDefault="00B97013" w:rsidP="00B97013">
      <w:pPr>
        <w:numPr>
          <w:ilvl w:val="1"/>
          <w:numId w:val="5"/>
        </w:numPr>
        <w:spacing w:before="240" w:after="240" w:line="240" w:lineRule="auto"/>
        <w:rPr>
          <w:rFonts w:ascii="Calibri" w:hAnsi="Calibri" w:cs="Calibri"/>
        </w:rPr>
      </w:pPr>
      <w:r w:rsidRPr="00B97013">
        <w:rPr>
          <w:rFonts w:ascii="Calibri" w:hAnsi="Calibri" w:cs="Calibri"/>
        </w:rPr>
        <w:t>"The best leaders are the best learners. They have a growth mindset. They believe they are capable of learning and developing throughout their lives."</w:t>
      </w:r>
    </w:p>
    <w:p w14:paraId="6FCD0DC5" w14:textId="77777777" w:rsidR="00B97013" w:rsidRPr="00B97013" w:rsidRDefault="00B97013" w:rsidP="00B97013">
      <w:pPr>
        <w:numPr>
          <w:ilvl w:val="0"/>
          <w:numId w:val="5"/>
        </w:numPr>
        <w:spacing w:before="240" w:after="240" w:line="240" w:lineRule="auto"/>
        <w:rPr>
          <w:rFonts w:ascii="Calibri" w:hAnsi="Calibri" w:cs="Calibri"/>
        </w:rPr>
      </w:pPr>
      <w:r w:rsidRPr="00B97013">
        <w:rPr>
          <w:rFonts w:ascii="Calibri" w:hAnsi="Calibri" w:cs="Calibri"/>
          <w:b/>
          <w:bCs/>
        </w:rPr>
        <w:t>Growth Mindset</w:t>
      </w:r>
      <w:r w:rsidRPr="00B97013">
        <w:rPr>
          <w:rFonts w:ascii="Calibri" w:hAnsi="Calibri" w:cs="Calibri"/>
        </w:rPr>
        <w:t>: Individuals with a growth mindset believe they can improve their leadership skills through effort and learning.</w:t>
      </w:r>
    </w:p>
    <w:p w14:paraId="289639AD" w14:textId="77777777" w:rsidR="00B97013" w:rsidRPr="00B97013" w:rsidRDefault="00B97013" w:rsidP="00B97013">
      <w:pPr>
        <w:numPr>
          <w:ilvl w:val="1"/>
          <w:numId w:val="5"/>
        </w:numPr>
        <w:spacing w:before="240" w:after="240" w:line="240" w:lineRule="auto"/>
        <w:rPr>
          <w:rFonts w:ascii="Calibri" w:hAnsi="Calibri" w:cs="Calibri"/>
        </w:rPr>
      </w:pPr>
      <w:r w:rsidRPr="00B97013">
        <w:rPr>
          <w:rFonts w:ascii="Calibri" w:hAnsi="Calibri" w:cs="Calibri"/>
        </w:rPr>
        <w:t>"Individuals who have a growth mindset believe people can learn to be better leaders – that they are made not born."</w:t>
      </w:r>
    </w:p>
    <w:p w14:paraId="262F661C" w14:textId="77777777" w:rsidR="00B97013" w:rsidRPr="00B97013" w:rsidRDefault="00B97013" w:rsidP="00B97013">
      <w:pPr>
        <w:spacing w:before="240" w:after="240" w:line="240" w:lineRule="auto"/>
        <w:rPr>
          <w:rFonts w:ascii="Calibri" w:hAnsi="Calibri" w:cs="Calibri"/>
          <w:b/>
          <w:bCs/>
        </w:rPr>
      </w:pPr>
      <w:r w:rsidRPr="00B97013">
        <w:rPr>
          <w:rFonts w:ascii="Calibri" w:hAnsi="Calibri" w:cs="Calibri"/>
          <w:b/>
          <w:bCs/>
        </w:rPr>
        <w:t>Chapter 6: Leadership Emerges from Within</w:t>
      </w:r>
    </w:p>
    <w:p w14:paraId="036D05DC" w14:textId="77777777" w:rsidR="00B97013" w:rsidRPr="00B97013" w:rsidRDefault="00B97013" w:rsidP="00B97013">
      <w:pPr>
        <w:numPr>
          <w:ilvl w:val="0"/>
          <w:numId w:val="6"/>
        </w:numPr>
        <w:spacing w:before="240" w:after="240" w:line="240" w:lineRule="auto"/>
        <w:rPr>
          <w:rFonts w:ascii="Calibri" w:hAnsi="Calibri" w:cs="Calibri"/>
        </w:rPr>
      </w:pPr>
      <w:r w:rsidRPr="00B97013">
        <w:rPr>
          <w:rFonts w:ascii="Calibri" w:hAnsi="Calibri" w:cs="Calibri"/>
          <w:b/>
          <w:bCs/>
        </w:rPr>
        <w:t>Self-Development</w:t>
      </w:r>
      <w:r w:rsidRPr="00B97013">
        <w:rPr>
          <w:rFonts w:ascii="Calibri" w:hAnsi="Calibri" w:cs="Calibri"/>
        </w:rPr>
        <w:t>: Authentic leadership comes from within. Leaders must understand themselves to lead others effectively.</w:t>
      </w:r>
    </w:p>
    <w:p w14:paraId="0886798E" w14:textId="77777777" w:rsidR="00B97013" w:rsidRPr="00B97013" w:rsidRDefault="00B97013" w:rsidP="00B97013">
      <w:pPr>
        <w:numPr>
          <w:ilvl w:val="1"/>
          <w:numId w:val="6"/>
        </w:numPr>
        <w:spacing w:before="240" w:after="240" w:line="240" w:lineRule="auto"/>
        <w:rPr>
          <w:rFonts w:ascii="Calibri" w:hAnsi="Calibri" w:cs="Calibri"/>
        </w:rPr>
      </w:pPr>
      <w:r w:rsidRPr="00B97013">
        <w:rPr>
          <w:rFonts w:ascii="Calibri" w:hAnsi="Calibri" w:cs="Calibri"/>
        </w:rPr>
        <w:t>"Mastery of the art of leadership comes from mastery of the self…leadership development is self-development."</w:t>
      </w:r>
    </w:p>
    <w:p w14:paraId="29F1EBA5" w14:textId="77777777" w:rsidR="00B97013" w:rsidRPr="00B97013" w:rsidRDefault="00B97013" w:rsidP="00B97013">
      <w:pPr>
        <w:numPr>
          <w:ilvl w:val="0"/>
          <w:numId w:val="6"/>
        </w:numPr>
        <w:spacing w:before="240" w:after="240" w:line="240" w:lineRule="auto"/>
        <w:rPr>
          <w:rFonts w:ascii="Calibri" w:hAnsi="Calibri" w:cs="Calibri"/>
        </w:rPr>
      </w:pPr>
      <w:r w:rsidRPr="00B97013">
        <w:rPr>
          <w:rFonts w:ascii="Calibri" w:hAnsi="Calibri" w:cs="Calibri"/>
          <w:b/>
          <w:bCs/>
        </w:rPr>
        <w:t>Authentic Leadership</w:t>
      </w:r>
      <w:r w:rsidRPr="00B97013">
        <w:rPr>
          <w:rFonts w:ascii="Calibri" w:hAnsi="Calibri" w:cs="Calibri"/>
        </w:rPr>
        <w:t>: Leaders must be true to themselves and lead from their own experiences and values.</w:t>
      </w:r>
    </w:p>
    <w:p w14:paraId="40E9CF1D" w14:textId="77777777" w:rsidR="00B97013" w:rsidRPr="00B97013" w:rsidRDefault="00B97013" w:rsidP="00B97013">
      <w:pPr>
        <w:numPr>
          <w:ilvl w:val="1"/>
          <w:numId w:val="6"/>
        </w:numPr>
        <w:spacing w:before="240" w:after="240" w:line="240" w:lineRule="auto"/>
        <w:rPr>
          <w:rFonts w:ascii="Calibri" w:hAnsi="Calibri" w:cs="Calibri"/>
        </w:rPr>
      </w:pPr>
      <w:r w:rsidRPr="00B97013">
        <w:rPr>
          <w:rFonts w:ascii="Calibri" w:hAnsi="Calibri" w:cs="Calibri"/>
        </w:rPr>
        <w:t>"Inside out leadership is about becoming the author of your own story and the maker of your own history."</w:t>
      </w:r>
    </w:p>
    <w:p w14:paraId="64BB71E3" w14:textId="77777777" w:rsidR="00B97013" w:rsidRPr="00B97013" w:rsidRDefault="00B97013" w:rsidP="00B97013">
      <w:pPr>
        <w:spacing w:before="240" w:after="240" w:line="240" w:lineRule="auto"/>
        <w:rPr>
          <w:rFonts w:ascii="Calibri" w:hAnsi="Calibri" w:cs="Calibri"/>
          <w:b/>
          <w:bCs/>
        </w:rPr>
      </w:pPr>
      <w:r w:rsidRPr="00B97013">
        <w:rPr>
          <w:rFonts w:ascii="Calibri" w:hAnsi="Calibri" w:cs="Calibri"/>
          <w:b/>
          <w:bCs/>
        </w:rPr>
        <w:t>Part 3: Fundamental Two: Aspire to Excel</w:t>
      </w:r>
    </w:p>
    <w:p w14:paraId="060CEFF4" w14:textId="77777777" w:rsidR="00B97013" w:rsidRPr="00B97013" w:rsidRDefault="00B97013" w:rsidP="00B97013">
      <w:pPr>
        <w:spacing w:before="240" w:after="240" w:line="240" w:lineRule="auto"/>
        <w:rPr>
          <w:rFonts w:ascii="Calibri" w:hAnsi="Calibri" w:cs="Calibri"/>
          <w:b/>
          <w:bCs/>
        </w:rPr>
      </w:pPr>
      <w:r w:rsidRPr="00B97013">
        <w:rPr>
          <w:rFonts w:ascii="Calibri" w:hAnsi="Calibri" w:cs="Calibri"/>
          <w:b/>
          <w:bCs/>
        </w:rPr>
        <w:t>Chapter 7: You Have to Know What’s Important to You</w:t>
      </w:r>
    </w:p>
    <w:p w14:paraId="395E18FE" w14:textId="77777777" w:rsidR="00B97013" w:rsidRPr="00B97013" w:rsidRDefault="00B97013" w:rsidP="00B97013">
      <w:pPr>
        <w:numPr>
          <w:ilvl w:val="0"/>
          <w:numId w:val="7"/>
        </w:numPr>
        <w:spacing w:before="240" w:after="240" w:line="240" w:lineRule="auto"/>
        <w:rPr>
          <w:rFonts w:ascii="Calibri" w:hAnsi="Calibri" w:cs="Calibri"/>
        </w:rPr>
      </w:pPr>
      <w:r w:rsidRPr="00B97013">
        <w:rPr>
          <w:rFonts w:ascii="Calibri" w:hAnsi="Calibri" w:cs="Calibri"/>
          <w:b/>
          <w:bCs/>
        </w:rPr>
        <w:t>Values-Based Leadership</w:t>
      </w:r>
      <w:r w:rsidRPr="00B97013">
        <w:rPr>
          <w:rFonts w:ascii="Calibri" w:hAnsi="Calibri" w:cs="Calibri"/>
        </w:rPr>
        <w:t>: Leaders must have strong beliefs and an unwavering commitment to their values and principles.</w:t>
      </w:r>
    </w:p>
    <w:p w14:paraId="69F18856" w14:textId="77777777" w:rsidR="00B97013" w:rsidRPr="00B97013" w:rsidRDefault="00B97013" w:rsidP="00B97013">
      <w:pPr>
        <w:numPr>
          <w:ilvl w:val="1"/>
          <w:numId w:val="7"/>
        </w:numPr>
        <w:spacing w:before="240" w:after="240" w:line="240" w:lineRule="auto"/>
        <w:rPr>
          <w:rFonts w:ascii="Calibri" w:hAnsi="Calibri" w:cs="Calibri"/>
        </w:rPr>
      </w:pPr>
      <w:r w:rsidRPr="00B97013">
        <w:rPr>
          <w:rFonts w:ascii="Calibri" w:hAnsi="Calibri" w:cs="Calibri"/>
        </w:rPr>
        <w:t>"The leaders people admire, whether public figures or personal acquaintances, are those who have strong beliefs about matters of principle, an unwavering commitment to a clear set of values, and passion about their causes."</w:t>
      </w:r>
    </w:p>
    <w:p w14:paraId="720830B1" w14:textId="77777777" w:rsidR="00B97013" w:rsidRPr="00B97013" w:rsidRDefault="00B97013" w:rsidP="00B97013">
      <w:pPr>
        <w:numPr>
          <w:ilvl w:val="0"/>
          <w:numId w:val="7"/>
        </w:numPr>
        <w:spacing w:before="240" w:after="240" w:line="240" w:lineRule="auto"/>
        <w:rPr>
          <w:rFonts w:ascii="Calibri" w:hAnsi="Calibri" w:cs="Calibri"/>
        </w:rPr>
      </w:pPr>
      <w:r w:rsidRPr="00B97013">
        <w:rPr>
          <w:rFonts w:ascii="Calibri" w:hAnsi="Calibri" w:cs="Calibri"/>
          <w:b/>
          <w:bCs/>
        </w:rPr>
        <w:lastRenderedPageBreak/>
        <w:t>Intrinsic Motivation</w:t>
      </w:r>
      <w:r w:rsidRPr="00B97013">
        <w:rPr>
          <w:rFonts w:ascii="Calibri" w:hAnsi="Calibri" w:cs="Calibri"/>
        </w:rPr>
        <w:t>: Success follows those who engage in endeavors for their intrinsic value rather than extrinsic rewards.</w:t>
      </w:r>
    </w:p>
    <w:p w14:paraId="3F40F441" w14:textId="77777777" w:rsidR="00B97013" w:rsidRPr="00B97013" w:rsidRDefault="00B97013" w:rsidP="00B97013">
      <w:pPr>
        <w:numPr>
          <w:ilvl w:val="1"/>
          <w:numId w:val="7"/>
        </w:numPr>
        <w:spacing w:before="240" w:after="240" w:line="240" w:lineRule="auto"/>
        <w:rPr>
          <w:rFonts w:ascii="Calibri" w:hAnsi="Calibri" w:cs="Calibri"/>
        </w:rPr>
      </w:pPr>
      <w:r w:rsidRPr="00B97013">
        <w:rPr>
          <w:rFonts w:ascii="Calibri" w:hAnsi="Calibri" w:cs="Calibri"/>
        </w:rPr>
        <w:t>"Success seems to follow those who engage in something because the endeavor has intrinsic value in itself and not because of the extrinsic rewards that will come from doing it."</w:t>
      </w:r>
    </w:p>
    <w:p w14:paraId="39E7487E" w14:textId="77777777" w:rsidR="00B97013" w:rsidRPr="00B97013" w:rsidRDefault="00B97013" w:rsidP="00B97013">
      <w:pPr>
        <w:spacing w:before="240" w:after="240" w:line="240" w:lineRule="auto"/>
        <w:rPr>
          <w:rFonts w:ascii="Calibri" w:hAnsi="Calibri" w:cs="Calibri"/>
          <w:b/>
          <w:bCs/>
        </w:rPr>
      </w:pPr>
      <w:r w:rsidRPr="00B97013">
        <w:rPr>
          <w:rFonts w:ascii="Calibri" w:hAnsi="Calibri" w:cs="Calibri"/>
          <w:b/>
          <w:bCs/>
        </w:rPr>
        <w:t>Chapter 8: Who You Are Isn’t Who You Will Be</w:t>
      </w:r>
    </w:p>
    <w:p w14:paraId="78D4CC4E" w14:textId="77777777" w:rsidR="00B97013" w:rsidRPr="00B97013" w:rsidRDefault="00B97013" w:rsidP="00B97013">
      <w:pPr>
        <w:numPr>
          <w:ilvl w:val="0"/>
          <w:numId w:val="8"/>
        </w:numPr>
        <w:spacing w:before="240" w:after="240" w:line="240" w:lineRule="auto"/>
        <w:rPr>
          <w:rFonts w:ascii="Calibri" w:hAnsi="Calibri" w:cs="Calibri"/>
        </w:rPr>
      </w:pPr>
      <w:r w:rsidRPr="00B97013">
        <w:rPr>
          <w:rFonts w:ascii="Calibri" w:hAnsi="Calibri" w:cs="Calibri"/>
          <w:b/>
          <w:bCs/>
        </w:rPr>
        <w:t>Forward-Looking Vision</w:t>
      </w:r>
      <w:r w:rsidRPr="00B97013">
        <w:rPr>
          <w:rFonts w:ascii="Calibri" w:hAnsi="Calibri" w:cs="Calibri"/>
        </w:rPr>
        <w:t>: Leaders must envision future possibilities and proactively seek improvements.</w:t>
      </w:r>
    </w:p>
    <w:p w14:paraId="16AED7EE" w14:textId="77777777" w:rsidR="00B97013" w:rsidRPr="00B97013" w:rsidRDefault="00B97013" w:rsidP="00B97013">
      <w:pPr>
        <w:numPr>
          <w:ilvl w:val="1"/>
          <w:numId w:val="8"/>
        </w:numPr>
        <w:spacing w:before="240" w:after="240" w:line="240" w:lineRule="auto"/>
        <w:rPr>
          <w:rFonts w:ascii="Calibri" w:hAnsi="Calibri" w:cs="Calibri"/>
        </w:rPr>
      </w:pPr>
      <w:r w:rsidRPr="00B97013">
        <w:rPr>
          <w:rFonts w:ascii="Calibri" w:hAnsi="Calibri" w:cs="Calibri"/>
        </w:rPr>
        <w:t>"The ability to imagine exciting future possibilities is also a defining competence of leaders."</w:t>
      </w:r>
    </w:p>
    <w:p w14:paraId="4C9E8839" w14:textId="77777777" w:rsidR="00B97013" w:rsidRPr="00B97013" w:rsidRDefault="00B97013" w:rsidP="00B97013">
      <w:pPr>
        <w:numPr>
          <w:ilvl w:val="0"/>
          <w:numId w:val="8"/>
        </w:numPr>
        <w:spacing w:before="240" w:after="240" w:line="240" w:lineRule="auto"/>
        <w:rPr>
          <w:rFonts w:ascii="Calibri" w:hAnsi="Calibri" w:cs="Calibri"/>
        </w:rPr>
      </w:pPr>
      <w:r w:rsidRPr="00B97013">
        <w:rPr>
          <w:rFonts w:ascii="Calibri" w:hAnsi="Calibri" w:cs="Calibri"/>
          <w:b/>
          <w:bCs/>
        </w:rPr>
        <w:t>Mindfulness and Innovation</w:t>
      </w:r>
      <w:r w:rsidRPr="00B97013">
        <w:rPr>
          <w:rFonts w:ascii="Calibri" w:hAnsi="Calibri" w:cs="Calibri"/>
        </w:rPr>
        <w:t>: Being mindful in the present enhances the ability to conceive new and creative solutions.</w:t>
      </w:r>
    </w:p>
    <w:p w14:paraId="78DCC679" w14:textId="77777777" w:rsidR="00B97013" w:rsidRPr="00B97013" w:rsidRDefault="00B97013" w:rsidP="00B97013">
      <w:pPr>
        <w:numPr>
          <w:ilvl w:val="1"/>
          <w:numId w:val="8"/>
        </w:numPr>
        <w:spacing w:before="240" w:after="240" w:line="240" w:lineRule="auto"/>
        <w:rPr>
          <w:rFonts w:ascii="Calibri" w:hAnsi="Calibri" w:cs="Calibri"/>
        </w:rPr>
      </w:pPr>
      <w:r w:rsidRPr="00B97013">
        <w:rPr>
          <w:rFonts w:ascii="Calibri" w:hAnsi="Calibri" w:cs="Calibri"/>
        </w:rPr>
        <w:t>"To increase your ability to conceive of new and creative solutions to today’s problems, you have to stop, look, and listen."</w:t>
      </w:r>
    </w:p>
    <w:p w14:paraId="48B71302" w14:textId="77777777" w:rsidR="00B97013" w:rsidRPr="00B97013" w:rsidRDefault="00B97013" w:rsidP="00B97013">
      <w:pPr>
        <w:spacing w:before="240" w:after="240" w:line="240" w:lineRule="auto"/>
        <w:rPr>
          <w:rFonts w:ascii="Calibri" w:hAnsi="Calibri" w:cs="Calibri"/>
          <w:b/>
          <w:bCs/>
        </w:rPr>
      </w:pPr>
      <w:r w:rsidRPr="00B97013">
        <w:rPr>
          <w:rFonts w:ascii="Calibri" w:hAnsi="Calibri" w:cs="Calibri"/>
          <w:b/>
          <w:bCs/>
        </w:rPr>
        <w:t>Chapter 9: It’s Not Just About You</w:t>
      </w:r>
    </w:p>
    <w:p w14:paraId="326101BA" w14:textId="77777777" w:rsidR="00B97013" w:rsidRPr="00B97013" w:rsidRDefault="00B97013" w:rsidP="00B97013">
      <w:pPr>
        <w:numPr>
          <w:ilvl w:val="0"/>
          <w:numId w:val="9"/>
        </w:numPr>
        <w:spacing w:before="240" w:after="240" w:line="240" w:lineRule="auto"/>
        <w:rPr>
          <w:rFonts w:ascii="Calibri" w:hAnsi="Calibri" w:cs="Calibri"/>
        </w:rPr>
      </w:pPr>
      <w:r w:rsidRPr="00B97013">
        <w:rPr>
          <w:rFonts w:ascii="Calibri" w:hAnsi="Calibri" w:cs="Calibri"/>
          <w:b/>
          <w:bCs/>
        </w:rPr>
        <w:t>Understanding Followers</w:t>
      </w:r>
      <w:r w:rsidRPr="00B97013">
        <w:rPr>
          <w:rFonts w:ascii="Calibri" w:hAnsi="Calibri" w:cs="Calibri"/>
        </w:rPr>
        <w:t>: Effective leadership is a relationship between leaders and followers. Leaders must understand the needs and aspirations of their constituents.</w:t>
      </w:r>
    </w:p>
    <w:p w14:paraId="4E8C19C8" w14:textId="77777777" w:rsidR="00B97013" w:rsidRPr="00B97013" w:rsidRDefault="00B97013" w:rsidP="00B97013">
      <w:pPr>
        <w:numPr>
          <w:ilvl w:val="1"/>
          <w:numId w:val="9"/>
        </w:numPr>
        <w:spacing w:before="240" w:after="240" w:line="240" w:lineRule="auto"/>
        <w:rPr>
          <w:rFonts w:ascii="Calibri" w:hAnsi="Calibri" w:cs="Calibri"/>
        </w:rPr>
      </w:pPr>
      <w:r w:rsidRPr="00B97013">
        <w:rPr>
          <w:rFonts w:ascii="Calibri" w:hAnsi="Calibri" w:cs="Calibri"/>
        </w:rPr>
        <w:t>"Leadership is fundamentally a relationship between those who would aspire to lead and those who choose to follow."</w:t>
      </w:r>
    </w:p>
    <w:p w14:paraId="6FC5E5FE" w14:textId="77777777" w:rsidR="00B97013" w:rsidRPr="00B97013" w:rsidRDefault="00B97013" w:rsidP="00B97013">
      <w:pPr>
        <w:numPr>
          <w:ilvl w:val="0"/>
          <w:numId w:val="9"/>
        </w:numPr>
        <w:spacing w:before="240" w:after="240" w:line="240" w:lineRule="auto"/>
        <w:rPr>
          <w:rFonts w:ascii="Calibri" w:hAnsi="Calibri" w:cs="Calibri"/>
        </w:rPr>
      </w:pPr>
      <w:r w:rsidRPr="00B97013">
        <w:rPr>
          <w:rFonts w:ascii="Calibri" w:hAnsi="Calibri" w:cs="Calibri"/>
          <w:b/>
          <w:bCs/>
        </w:rPr>
        <w:t>Meaningful Work</w:t>
      </w:r>
      <w:r w:rsidRPr="00B97013">
        <w:rPr>
          <w:rFonts w:ascii="Calibri" w:hAnsi="Calibri" w:cs="Calibri"/>
        </w:rPr>
        <w:t>: People seek meaningful work and a sense of purpose. Leaders must connect their team’s work to a higher purpose.</w:t>
      </w:r>
    </w:p>
    <w:p w14:paraId="16154766" w14:textId="77777777" w:rsidR="00B97013" w:rsidRPr="00B97013" w:rsidRDefault="00B97013" w:rsidP="00B97013">
      <w:pPr>
        <w:numPr>
          <w:ilvl w:val="1"/>
          <w:numId w:val="9"/>
        </w:numPr>
        <w:spacing w:before="240" w:after="240" w:line="240" w:lineRule="auto"/>
        <w:rPr>
          <w:rFonts w:ascii="Calibri" w:hAnsi="Calibri" w:cs="Calibri"/>
        </w:rPr>
      </w:pPr>
      <w:r w:rsidRPr="00B97013">
        <w:rPr>
          <w:rFonts w:ascii="Calibri" w:hAnsi="Calibri" w:cs="Calibri"/>
        </w:rPr>
        <w:t>"People want a meaningful purpose, not simply to do some work for cash."</w:t>
      </w:r>
    </w:p>
    <w:p w14:paraId="4960CCED" w14:textId="77777777" w:rsidR="00B97013" w:rsidRPr="00B97013" w:rsidRDefault="00B97013" w:rsidP="00B97013">
      <w:pPr>
        <w:spacing w:before="240" w:after="240" w:line="240" w:lineRule="auto"/>
        <w:rPr>
          <w:rFonts w:ascii="Calibri" w:hAnsi="Calibri" w:cs="Calibri"/>
          <w:b/>
          <w:bCs/>
        </w:rPr>
      </w:pPr>
      <w:r w:rsidRPr="00B97013">
        <w:rPr>
          <w:rFonts w:ascii="Calibri" w:hAnsi="Calibri" w:cs="Calibri"/>
          <w:b/>
          <w:bCs/>
        </w:rPr>
        <w:t>Part 4: Fundamental Three: Challenge Yourself</w:t>
      </w:r>
    </w:p>
    <w:p w14:paraId="21A274C5" w14:textId="77777777" w:rsidR="00B97013" w:rsidRPr="00B97013" w:rsidRDefault="00B97013" w:rsidP="00B97013">
      <w:pPr>
        <w:spacing w:before="240" w:after="240" w:line="240" w:lineRule="auto"/>
        <w:rPr>
          <w:rFonts w:ascii="Calibri" w:hAnsi="Calibri" w:cs="Calibri"/>
          <w:b/>
          <w:bCs/>
        </w:rPr>
      </w:pPr>
      <w:r w:rsidRPr="00B97013">
        <w:rPr>
          <w:rFonts w:ascii="Calibri" w:hAnsi="Calibri" w:cs="Calibri"/>
          <w:b/>
          <w:bCs/>
        </w:rPr>
        <w:t>Chapter 10: Challenge Is Your Leadership Training Ground</w:t>
      </w:r>
    </w:p>
    <w:p w14:paraId="706666C8" w14:textId="77777777" w:rsidR="00B97013" w:rsidRPr="00B97013" w:rsidRDefault="00B97013" w:rsidP="00B97013">
      <w:pPr>
        <w:numPr>
          <w:ilvl w:val="0"/>
          <w:numId w:val="10"/>
        </w:numPr>
        <w:spacing w:before="240" w:after="240" w:line="240" w:lineRule="auto"/>
        <w:rPr>
          <w:rFonts w:ascii="Calibri" w:hAnsi="Calibri" w:cs="Calibri"/>
        </w:rPr>
      </w:pPr>
      <w:r w:rsidRPr="00B97013">
        <w:rPr>
          <w:rFonts w:ascii="Calibri" w:hAnsi="Calibri" w:cs="Calibri"/>
          <w:b/>
          <w:bCs/>
        </w:rPr>
        <w:t>Embracing Challenges</w:t>
      </w:r>
      <w:r w:rsidRPr="00B97013">
        <w:rPr>
          <w:rFonts w:ascii="Calibri" w:hAnsi="Calibri" w:cs="Calibri"/>
        </w:rPr>
        <w:t>: Challenges are essential for growth. Leaders must step out of their comfort zones and seek opportunities to innovate.</w:t>
      </w:r>
    </w:p>
    <w:p w14:paraId="2381EFDC" w14:textId="77777777" w:rsidR="00B97013" w:rsidRPr="00B97013" w:rsidRDefault="00B97013" w:rsidP="00B97013">
      <w:pPr>
        <w:numPr>
          <w:ilvl w:val="1"/>
          <w:numId w:val="10"/>
        </w:numPr>
        <w:spacing w:before="240" w:after="240" w:line="240" w:lineRule="auto"/>
        <w:rPr>
          <w:rFonts w:ascii="Calibri" w:hAnsi="Calibri" w:cs="Calibri"/>
        </w:rPr>
      </w:pPr>
      <w:r w:rsidRPr="00B97013">
        <w:rPr>
          <w:rFonts w:ascii="Calibri" w:hAnsi="Calibri" w:cs="Calibri"/>
        </w:rPr>
        <w:t>"To become a better leader, you need to step out of your comfort zone. You have to challenge the conventional ways of doing things and search for opportunities to innovate."</w:t>
      </w:r>
    </w:p>
    <w:p w14:paraId="4ADB7F4C" w14:textId="77777777" w:rsidR="00B97013" w:rsidRPr="00B97013" w:rsidRDefault="00B97013" w:rsidP="00B97013">
      <w:pPr>
        <w:numPr>
          <w:ilvl w:val="0"/>
          <w:numId w:val="10"/>
        </w:numPr>
        <w:spacing w:before="240" w:after="240" w:line="240" w:lineRule="auto"/>
        <w:rPr>
          <w:rFonts w:ascii="Calibri" w:hAnsi="Calibri" w:cs="Calibri"/>
        </w:rPr>
      </w:pPr>
      <w:r w:rsidRPr="00B97013">
        <w:rPr>
          <w:rFonts w:ascii="Calibri" w:hAnsi="Calibri" w:cs="Calibri"/>
          <w:b/>
          <w:bCs/>
        </w:rPr>
        <w:lastRenderedPageBreak/>
        <w:t>Learning from Failure</w:t>
      </w:r>
      <w:r w:rsidRPr="00B97013">
        <w:rPr>
          <w:rFonts w:ascii="Calibri" w:hAnsi="Calibri" w:cs="Calibri"/>
        </w:rPr>
        <w:t>: Failure is a natural part of learning. Leaders must view setbacks as opportunities for growth and improvement.</w:t>
      </w:r>
    </w:p>
    <w:p w14:paraId="61AF5F2C" w14:textId="77777777" w:rsidR="00B97013" w:rsidRPr="00B97013" w:rsidRDefault="00B97013" w:rsidP="00B97013">
      <w:pPr>
        <w:numPr>
          <w:ilvl w:val="1"/>
          <w:numId w:val="10"/>
        </w:numPr>
        <w:spacing w:before="240" w:after="240" w:line="240" w:lineRule="auto"/>
        <w:rPr>
          <w:rFonts w:ascii="Calibri" w:hAnsi="Calibri" w:cs="Calibri"/>
        </w:rPr>
      </w:pPr>
      <w:r w:rsidRPr="00B97013">
        <w:rPr>
          <w:rFonts w:ascii="Calibri" w:hAnsi="Calibri" w:cs="Calibri"/>
        </w:rPr>
        <w:t>"Failures and disappointments are inevitable in learning and life. How you handle them will ultimately determine your effectiveness and success."</w:t>
      </w:r>
    </w:p>
    <w:p w14:paraId="1FE30FA6" w14:textId="77777777" w:rsidR="00B97013" w:rsidRPr="00B97013" w:rsidRDefault="00B97013" w:rsidP="00B97013">
      <w:pPr>
        <w:spacing w:before="240" w:after="240" w:line="240" w:lineRule="auto"/>
        <w:rPr>
          <w:rFonts w:ascii="Calibri" w:hAnsi="Calibri" w:cs="Calibri"/>
          <w:b/>
          <w:bCs/>
        </w:rPr>
      </w:pPr>
      <w:r w:rsidRPr="00B97013">
        <w:rPr>
          <w:rFonts w:ascii="Calibri" w:hAnsi="Calibri" w:cs="Calibri"/>
          <w:b/>
          <w:bCs/>
        </w:rPr>
        <w:t>Chapter 11: Get Curious and Go Kick the Ball Around</w:t>
      </w:r>
    </w:p>
    <w:p w14:paraId="64DC2606" w14:textId="77777777" w:rsidR="00B97013" w:rsidRPr="00B97013" w:rsidRDefault="00B97013" w:rsidP="00B97013">
      <w:pPr>
        <w:numPr>
          <w:ilvl w:val="0"/>
          <w:numId w:val="11"/>
        </w:numPr>
        <w:spacing w:before="240" w:after="240" w:line="240" w:lineRule="auto"/>
        <w:rPr>
          <w:rFonts w:ascii="Calibri" w:hAnsi="Calibri" w:cs="Calibri"/>
        </w:rPr>
      </w:pPr>
      <w:r w:rsidRPr="00B97013">
        <w:rPr>
          <w:rFonts w:ascii="Calibri" w:hAnsi="Calibri" w:cs="Calibri"/>
          <w:b/>
          <w:bCs/>
        </w:rPr>
        <w:t>Curiosity and Inquiry</w:t>
      </w:r>
      <w:r w:rsidRPr="00B97013">
        <w:rPr>
          <w:rFonts w:ascii="Calibri" w:hAnsi="Calibri" w:cs="Calibri"/>
        </w:rPr>
        <w:t>: Leaders should cultivate curiosity and ask open-ended questions to explore new possibilities.</w:t>
      </w:r>
    </w:p>
    <w:p w14:paraId="6CABA266" w14:textId="77777777" w:rsidR="00B97013" w:rsidRPr="00B97013" w:rsidRDefault="00B97013" w:rsidP="00B97013">
      <w:pPr>
        <w:numPr>
          <w:ilvl w:val="1"/>
          <w:numId w:val="11"/>
        </w:numPr>
        <w:spacing w:before="240" w:after="240" w:line="240" w:lineRule="auto"/>
        <w:rPr>
          <w:rFonts w:ascii="Calibri" w:hAnsi="Calibri" w:cs="Calibri"/>
        </w:rPr>
      </w:pPr>
      <w:r w:rsidRPr="00B97013">
        <w:rPr>
          <w:rFonts w:ascii="Calibri" w:hAnsi="Calibri" w:cs="Calibri"/>
        </w:rPr>
        <w:t>"Questions send people on journeys in their minds. Knowing what to ask and how to ask it are critical skills for leaders and learners."</w:t>
      </w:r>
    </w:p>
    <w:p w14:paraId="0F820451" w14:textId="77777777" w:rsidR="00B97013" w:rsidRPr="00B97013" w:rsidRDefault="00B97013" w:rsidP="00B97013">
      <w:pPr>
        <w:spacing w:before="240" w:after="240" w:line="240" w:lineRule="auto"/>
        <w:rPr>
          <w:rFonts w:ascii="Calibri" w:hAnsi="Calibri" w:cs="Calibri"/>
          <w:b/>
          <w:bCs/>
        </w:rPr>
      </w:pPr>
      <w:r w:rsidRPr="00B97013">
        <w:rPr>
          <w:rFonts w:ascii="Calibri" w:hAnsi="Calibri" w:cs="Calibri"/>
          <w:b/>
          <w:bCs/>
        </w:rPr>
        <w:t>Chapter 12: Get Gritty and Stay Hardy</w:t>
      </w:r>
    </w:p>
    <w:p w14:paraId="09EC4237" w14:textId="77777777" w:rsidR="00B97013" w:rsidRPr="00B97013" w:rsidRDefault="00B97013" w:rsidP="00B97013">
      <w:pPr>
        <w:numPr>
          <w:ilvl w:val="0"/>
          <w:numId w:val="12"/>
        </w:numPr>
        <w:spacing w:before="240" w:after="240" w:line="240" w:lineRule="auto"/>
        <w:rPr>
          <w:rFonts w:ascii="Calibri" w:hAnsi="Calibri" w:cs="Calibri"/>
        </w:rPr>
      </w:pPr>
      <w:r w:rsidRPr="00B97013">
        <w:rPr>
          <w:rFonts w:ascii="Calibri" w:hAnsi="Calibri" w:cs="Calibri"/>
          <w:b/>
          <w:bCs/>
        </w:rPr>
        <w:t>Grit and Persistence</w:t>
      </w:r>
      <w:r w:rsidRPr="00B97013">
        <w:rPr>
          <w:rFonts w:ascii="Calibri" w:hAnsi="Calibri" w:cs="Calibri"/>
        </w:rPr>
        <w:t>: Persistence is essential for achieving long-term goals. Leaders must develop grit and resilience to overcome challenges.</w:t>
      </w:r>
    </w:p>
    <w:p w14:paraId="47B4E097" w14:textId="77777777" w:rsidR="00B97013" w:rsidRPr="00B97013" w:rsidRDefault="00B97013" w:rsidP="00B97013">
      <w:pPr>
        <w:numPr>
          <w:ilvl w:val="1"/>
          <w:numId w:val="12"/>
        </w:numPr>
        <w:spacing w:before="240" w:after="240" w:line="240" w:lineRule="auto"/>
        <w:rPr>
          <w:rFonts w:ascii="Calibri" w:hAnsi="Calibri" w:cs="Calibri"/>
        </w:rPr>
      </w:pPr>
      <w:r w:rsidRPr="00B97013">
        <w:rPr>
          <w:rFonts w:ascii="Calibri" w:hAnsi="Calibri" w:cs="Calibri"/>
        </w:rPr>
        <w:t>"Grit is sticking with your future day in and day out, not just for the week, not just for the month, but also for years and working really hard to make that future a reality."</w:t>
      </w:r>
    </w:p>
    <w:p w14:paraId="0118EBEF" w14:textId="77777777" w:rsidR="00B97013" w:rsidRPr="00B97013" w:rsidRDefault="00B97013" w:rsidP="00B97013">
      <w:pPr>
        <w:numPr>
          <w:ilvl w:val="0"/>
          <w:numId w:val="12"/>
        </w:numPr>
        <w:spacing w:before="240" w:after="240" w:line="240" w:lineRule="auto"/>
        <w:rPr>
          <w:rFonts w:ascii="Calibri" w:hAnsi="Calibri" w:cs="Calibri"/>
        </w:rPr>
      </w:pPr>
      <w:r w:rsidRPr="00B97013">
        <w:rPr>
          <w:rFonts w:ascii="Calibri" w:hAnsi="Calibri" w:cs="Calibri"/>
          <w:b/>
          <w:bCs/>
        </w:rPr>
        <w:t>Psychological Hardiness</w:t>
      </w:r>
      <w:r w:rsidRPr="00B97013">
        <w:rPr>
          <w:rFonts w:ascii="Calibri" w:hAnsi="Calibri" w:cs="Calibri"/>
        </w:rPr>
        <w:t>: Leaders must cultivate psychological hardiness to respond adaptively under high-stress conditions.</w:t>
      </w:r>
    </w:p>
    <w:p w14:paraId="341FD298" w14:textId="77777777" w:rsidR="00B97013" w:rsidRPr="00B97013" w:rsidRDefault="00B97013" w:rsidP="00B97013">
      <w:pPr>
        <w:numPr>
          <w:ilvl w:val="1"/>
          <w:numId w:val="12"/>
        </w:numPr>
        <w:spacing w:before="240" w:after="240" w:line="240" w:lineRule="auto"/>
        <w:rPr>
          <w:rFonts w:ascii="Calibri" w:hAnsi="Calibri" w:cs="Calibri"/>
        </w:rPr>
      </w:pPr>
      <w:r w:rsidRPr="00B97013">
        <w:rPr>
          <w:rFonts w:ascii="Calibri" w:hAnsi="Calibri" w:cs="Calibri"/>
        </w:rPr>
        <w:t>"Hardiness is a pattern of attitudes and skills that enable people to respond adaptively under high-stress conditions."</w:t>
      </w:r>
    </w:p>
    <w:p w14:paraId="43DECF7C" w14:textId="77777777" w:rsidR="00B97013" w:rsidRPr="00B97013" w:rsidRDefault="00B97013" w:rsidP="00B97013">
      <w:pPr>
        <w:spacing w:before="240" w:after="240" w:line="240" w:lineRule="auto"/>
        <w:rPr>
          <w:rFonts w:ascii="Calibri" w:hAnsi="Calibri" w:cs="Calibri"/>
          <w:b/>
          <w:bCs/>
        </w:rPr>
      </w:pPr>
      <w:r w:rsidRPr="00B97013">
        <w:rPr>
          <w:rFonts w:ascii="Calibri" w:hAnsi="Calibri" w:cs="Calibri"/>
          <w:b/>
          <w:bCs/>
        </w:rPr>
        <w:t>Chapter 13: Courage Gives You the Strength to Grow</w:t>
      </w:r>
    </w:p>
    <w:p w14:paraId="55CAAB37" w14:textId="77777777" w:rsidR="00B97013" w:rsidRPr="00B97013" w:rsidRDefault="00B97013" w:rsidP="00B97013">
      <w:pPr>
        <w:numPr>
          <w:ilvl w:val="0"/>
          <w:numId w:val="13"/>
        </w:numPr>
        <w:spacing w:before="240" w:after="240" w:line="240" w:lineRule="auto"/>
        <w:rPr>
          <w:rFonts w:ascii="Calibri" w:hAnsi="Calibri" w:cs="Calibri"/>
        </w:rPr>
      </w:pPr>
      <w:r w:rsidRPr="00B97013">
        <w:rPr>
          <w:rFonts w:ascii="Calibri" w:hAnsi="Calibri" w:cs="Calibri"/>
          <w:b/>
          <w:bCs/>
        </w:rPr>
        <w:t>Facing Fear</w:t>
      </w:r>
      <w:r w:rsidRPr="00B97013">
        <w:rPr>
          <w:rFonts w:ascii="Calibri" w:hAnsi="Calibri" w:cs="Calibri"/>
        </w:rPr>
        <w:t>: Courage involves facing adversity and fear without being overcome by it. Leaders must control their fear and persist through challenges.</w:t>
      </w:r>
    </w:p>
    <w:p w14:paraId="5B1732FF" w14:textId="77777777" w:rsidR="00B97013" w:rsidRPr="00B97013" w:rsidRDefault="00B97013" w:rsidP="00B97013">
      <w:pPr>
        <w:numPr>
          <w:ilvl w:val="1"/>
          <w:numId w:val="13"/>
        </w:numPr>
        <w:spacing w:before="240" w:after="240" w:line="240" w:lineRule="auto"/>
        <w:rPr>
          <w:rFonts w:ascii="Calibri" w:hAnsi="Calibri" w:cs="Calibri"/>
        </w:rPr>
      </w:pPr>
      <w:r w:rsidRPr="00B97013">
        <w:rPr>
          <w:rFonts w:ascii="Calibri" w:hAnsi="Calibri" w:cs="Calibri"/>
        </w:rPr>
        <w:t>"The ability to face adversity without being overcome by fear is courage."</w:t>
      </w:r>
    </w:p>
    <w:p w14:paraId="240C4E8F" w14:textId="77777777" w:rsidR="00B97013" w:rsidRPr="00B97013" w:rsidRDefault="00B97013" w:rsidP="00B97013">
      <w:pPr>
        <w:numPr>
          <w:ilvl w:val="0"/>
          <w:numId w:val="13"/>
        </w:numPr>
        <w:spacing w:before="240" w:after="240" w:line="240" w:lineRule="auto"/>
        <w:rPr>
          <w:rFonts w:ascii="Calibri" w:hAnsi="Calibri" w:cs="Calibri"/>
        </w:rPr>
      </w:pPr>
      <w:r w:rsidRPr="00B97013">
        <w:rPr>
          <w:rFonts w:ascii="Calibri" w:hAnsi="Calibri" w:cs="Calibri"/>
          <w:b/>
          <w:bCs/>
        </w:rPr>
        <w:t>Meaning and Motivation</w:t>
      </w:r>
      <w:r w:rsidRPr="00B97013">
        <w:rPr>
          <w:rFonts w:ascii="Calibri" w:hAnsi="Calibri" w:cs="Calibri"/>
        </w:rPr>
        <w:t>: Finding meaning in challenging work can transform stress into motivation.</w:t>
      </w:r>
    </w:p>
    <w:p w14:paraId="072E8956" w14:textId="77777777" w:rsidR="00B97013" w:rsidRPr="00B97013" w:rsidRDefault="00B97013" w:rsidP="00B97013">
      <w:pPr>
        <w:numPr>
          <w:ilvl w:val="1"/>
          <w:numId w:val="13"/>
        </w:numPr>
        <w:spacing w:before="240" w:after="240" w:line="240" w:lineRule="auto"/>
        <w:rPr>
          <w:rFonts w:ascii="Calibri" w:hAnsi="Calibri" w:cs="Calibri"/>
        </w:rPr>
      </w:pPr>
      <w:r w:rsidRPr="00B97013">
        <w:rPr>
          <w:rFonts w:ascii="Calibri" w:hAnsi="Calibri" w:cs="Calibri"/>
        </w:rPr>
        <w:t>"When you remind yourself why you are doing something challenging, your brain will see the situation more as a motivator than a source of stress."</w:t>
      </w:r>
    </w:p>
    <w:p w14:paraId="1F57635D" w14:textId="77777777" w:rsidR="00B97013" w:rsidRPr="00B97013" w:rsidRDefault="00B97013" w:rsidP="00B97013">
      <w:pPr>
        <w:spacing w:before="240" w:after="240" w:line="240" w:lineRule="auto"/>
        <w:rPr>
          <w:rFonts w:ascii="Calibri" w:hAnsi="Calibri" w:cs="Calibri"/>
          <w:b/>
          <w:bCs/>
        </w:rPr>
      </w:pPr>
      <w:r w:rsidRPr="00B97013">
        <w:rPr>
          <w:rFonts w:ascii="Calibri" w:hAnsi="Calibri" w:cs="Calibri"/>
          <w:b/>
          <w:bCs/>
        </w:rPr>
        <w:t>Part 5: Engage Support</w:t>
      </w:r>
    </w:p>
    <w:p w14:paraId="768BA652" w14:textId="77777777" w:rsidR="00B97013" w:rsidRPr="00B97013" w:rsidRDefault="00B97013" w:rsidP="00B97013">
      <w:pPr>
        <w:spacing w:before="240" w:after="240" w:line="240" w:lineRule="auto"/>
        <w:rPr>
          <w:rFonts w:ascii="Calibri" w:hAnsi="Calibri" w:cs="Calibri"/>
          <w:b/>
          <w:bCs/>
        </w:rPr>
      </w:pPr>
      <w:r w:rsidRPr="00B97013">
        <w:rPr>
          <w:rFonts w:ascii="Calibri" w:hAnsi="Calibri" w:cs="Calibri"/>
          <w:b/>
          <w:bCs/>
        </w:rPr>
        <w:t>Chapter 14: I Couldn’t Have Done It Without You</w:t>
      </w:r>
    </w:p>
    <w:p w14:paraId="66789930" w14:textId="77777777" w:rsidR="00B97013" w:rsidRPr="00B97013" w:rsidRDefault="00B97013" w:rsidP="00B97013">
      <w:pPr>
        <w:numPr>
          <w:ilvl w:val="0"/>
          <w:numId w:val="14"/>
        </w:numPr>
        <w:spacing w:before="240" w:after="240" w:line="240" w:lineRule="auto"/>
        <w:rPr>
          <w:rFonts w:ascii="Calibri" w:hAnsi="Calibri" w:cs="Calibri"/>
        </w:rPr>
      </w:pPr>
      <w:r w:rsidRPr="00B97013">
        <w:rPr>
          <w:rFonts w:ascii="Calibri" w:hAnsi="Calibri" w:cs="Calibri"/>
          <w:b/>
          <w:bCs/>
        </w:rPr>
        <w:lastRenderedPageBreak/>
        <w:t>Collaboration and Support</w:t>
      </w:r>
      <w:r w:rsidRPr="00B97013">
        <w:rPr>
          <w:rFonts w:ascii="Calibri" w:hAnsi="Calibri" w:cs="Calibri"/>
        </w:rPr>
        <w:t>: Leadership requires collaboration and support from others. Leaders must build strong, supportive relationships.</w:t>
      </w:r>
    </w:p>
    <w:p w14:paraId="3B99BAF4" w14:textId="77777777" w:rsidR="00B97013" w:rsidRPr="00B97013" w:rsidRDefault="00B97013" w:rsidP="00B97013">
      <w:pPr>
        <w:numPr>
          <w:ilvl w:val="1"/>
          <w:numId w:val="14"/>
        </w:numPr>
        <w:spacing w:before="240" w:after="240" w:line="240" w:lineRule="auto"/>
        <w:rPr>
          <w:rFonts w:ascii="Calibri" w:hAnsi="Calibri" w:cs="Calibri"/>
        </w:rPr>
      </w:pPr>
      <w:r w:rsidRPr="00B97013">
        <w:rPr>
          <w:rFonts w:ascii="Calibri" w:hAnsi="Calibri" w:cs="Calibri"/>
        </w:rPr>
        <w:t>"Leadership requires collaboration, and so does learning."</w:t>
      </w:r>
    </w:p>
    <w:p w14:paraId="13A5E76E" w14:textId="77777777" w:rsidR="00B97013" w:rsidRPr="00B97013" w:rsidRDefault="00B97013" w:rsidP="00B97013">
      <w:pPr>
        <w:numPr>
          <w:ilvl w:val="0"/>
          <w:numId w:val="14"/>
        </w:numPr>
        <w:spacing w:before="240" w:after="240" w:line="240" w:lineRule="auto"/>
        <w:rPr>
          <w:rFonts w:ascii="Calibri" w:hAnsi="Calibri" w:cs="Calibri"/>
        </w:rPr>
      </w:pPr>
      <w:r w:rsidRPr="00B97013">
        <w:rPr>
          <w:rFonts w:ascii="Calibri" w:hAnsi="Calibri" w:cs="Calibri"/>
          <w:b/>
          <w:bCs/>
        </w:rPr>
        <w:t>Seeking Advice</w:t>
      </w:r>
      <w:r w:rsidRPr="00B97013">
        <w:rPr>
          <w:rFonts w:ascii="Calibri" w:hAnsi="Calibri" w:cs="Calibri"/>
        </w:rPr>
        <w:t>: Leaders should actively seek advice and feedback from others to enhance their development.</w:t>
      </w:r>
    </w:p>
    <w:p w14:paraId="5EAC10B2" w14:textId="77777777" w:rsidR="00B97013" w:rsidRPr="00B97013" w:rsidRDefault="00B97013" w:rsidP="00B97013">
      <w:pPr>
        <w:numPr>
          <w:ilvl w:val="1"/>
          <w:numId w:val="14"/>
        </w:numPr>
        <w:spacing w:before="240" w:after="240" w:line="240" w:lineRule="auto"/>
        <w:rPr>
          <w:rFonts w:ascii="Calibri" w:hAnsi="Calibri" w:cs="Calibri"/>
        </w:rPr>
      </w:pPr>
      <w:r w:rsidRPr="00B97013">
        <w:rPr>
          <w:rFonts w:ascii="Calibri" w:hAnsi="Calibri" w:cs="Calibri"/>
        </w:rPr>
        <w:t>"The best performers in all fields know that they make extraordinary things happen with the help and support of others."</w:t>
      </w:r>
    </w:p>
    <w:p w14:paraId="0A095D2D" w14:textId="77777777" w:rsidR="00B97013" w:rsidRPr="00B97013" w:rsidRDefault="00B97013" w:rsidP="00B97013">
      <w:pPr>
        <w:spacing w:before="240" w:after="240" w:line="240" w:lineRule="auto"/>
        <w:rPr>
          <w:rFonts w:ascii="Calibri" w:hAnsi="Calibri" w:cs="Calibri"/>
          <w:b/>
          <w:bCs/>
        </w:rPr>
      </w:pPr>
      <w:r w:rsidRPr="00B97013">
        <w:rPr>
          <w:rFonts w:ascii="Calibri" w:hAnsi="Calibri" w:cs="Calibri"/>
          <w:b/>
          <w:bCs/>
        </w:rPr>
        <w:t>Chapter 15: Get Connected</w:t>
      </w:r>
    </w:p>
    <w:p w14:paraId="24483907" w14:textId="77777777" w:rsidR="00B97013" w:rsidRPr="00B97013" w:rsidRDefault="00B97013" w:rsidP="00B97013">
      <w:pPr>
        <w:numPr>
          <w:ilvl w:val="0"/>
          <w:numId w:val="15"/>
        </w:numPr>
        <w:spacing w:before="240" w:after="240" w:line="240" w:lineRule="auto"/>
        <w:rPr>
          <w:rFonts w:ascii="Calibri" w:hAnsi="Calibri" w:cs="Calibri"/>
        </w:rPr>
      </w:pPr>
      <w:r w:rsidRPr="00B97013">
        <w:rPr>
          <w:rFonts w:ascii="Calibri" w:hAnsi="Calibri" w:cs="Calibri"/>
          <w:b/>
          <w:bCs/>
        </w:rPr>
        <w:t>Building Connections</w:t>
      </w:r>
      <w:r w:rsidRPr="00B97013">
        <w:rPr>
          <w:rFonts w:ascii="Calibri" w:hAnsi="Calibri" w:cs="Calibri"/>
        </w:rPr>
        <w:t>: Developing a network of supportive relationships is crucial for leadership development.</w:t>
      </w:r>
    </w:p>
    <w:p w14:paraId="01C0856F" w14:textId="77777777" w:rsidR="00B97013" w:rsidRPr="00B97013" w:rsidRDefault="00B97013" w:rsidP="00B97013">
      <w:pPr>
        <w:numPr>
          <w:ilvl w:val="1"/>
          <w:numId w:val="15"/>
        </w:numPr>
        <w:spacing w:before="240" w:after="240" w:line="240" w:lineRule="auto"/>
        <w:rPr>
          <w:rFonts w:ascii="Calibri" w:hAnsi="Calibri" w:cs="Calibri"/>
        </w:rPr>
      </w:pPr>
      <w:r w:rsidRPr="00B97013">
        <w:rPr>
          <w:rFonts w:ascii="Calibri" w:hAnsi="Calibri" w:cs="Calibri"/>
        </w:rPr>
        <w:t>"People will do extraordinary things for one another, and you need both to build and tap into this urge to form social networks."</w:t>
      </w:r>
    </w:p>
    <w:p w14:paraId="51CB962A" w14:textId="77777777" w:rsidR="00B97013" w:rsidRPr="00B97013" w:rsidRDefault="00B97013" w:rsidP="00B97013">
      <w:pPr>
        <w:numPr>
          <w:ilvl w:val="0"/>
          <w:numId w:val="15"/>
        </w:numPr>
        <w:spacing w:before="240" w:after="240" w:line="240" w:lineRule="auto"/>
        <w:rPr>
          <w:rFonts w:ascii="Calibri" w:hAnsi="Calibri" w:cs="Calibri"/>
        </w:rPr>
      </w:pPr>
      <w:r w:rsidRPr="00B97013">
        <w:rPr>
          <w:rFonts w:ascii="Calibri" w:hAnsi="Calibri" w:cs="Calibri"/>
          <w:b/>
          <w:bCs/>
        </w:rPr>
        <w:t>Role Models</w:t>
      </w:r>
      <w:r w:rsidRPr="00B97013">
        <w:rPr>
          <w:rFonts w:ascii="Calibri" w:hAnsi="Calibri" w:cs="Calibri"/>
        </w:rPr>
        <w:t>: Observing and learning from exemplary leaders can provide valuable insights and inspiration.</w:t>
      </w:r>
    </w:p>
    <w:p w14:paraId="0A4CB4DC" w14:textId="77777777" w:rsidR="00B97013" w:rsidRPr="00B97013" w:rsidRDefault="00B97013" w:rsidP="00B97013">
      <w:pPr>
        <w:numPr>
          <w:ilvl w:val="1"/>
          <w:numId w:val="15"/>
        </w:numPr>
        <w:spacing w:before="240" w:after="240" w:line="240" w:lineRule="auto"/>
        <w:rPr>
          <w:rFonts w:ascii="Calibri" w:hAnsi="Calibri" w:cs="Calibri"/>
        </w:rPr>
      </w:pPr>
      <w:r w:rsidRPr="00B97013">
        <w:rPr>
          <w:rFonts w:ascii="Calibri" w:hAnsi="Calibri" w:cs="Calibri"/>
        </w:rPr>
        <w:t>"People become the leaders they observe. If you want to become an exemplary leader, you have to watch and study exemplary leaders."</w:t>
      </w:r>
    </w:p>
    <w:p w14:paraId="3BC3201B" w14:textId="77777777" w:rsidR="00B97013" w:rsidRPr="00B97013" w:rsidRDefault="00B97013" w:rsidP="00B97013">
      <w:pPr>
        <w:spacing w:before="240" w:after="240" w:line="240" w:lineRule="auto"/>
        <w:rPr>
          <w:rFonts w:ascii="Calibri" w:hAnsi="Calibri" w:cs="Calibri"/>
          <w:b/>
          <w:bCs/>
        </w:rPr>
      </w:pPr>
      <w:r w:rsidRPr="00B97013">
        <w:rPr>
          <w:rFonts w:ascii="Calibri" w:hAnsi="Calibri" w:cs="Calibri"/>
          <w:b/>
          <w:bCs/>
        </w:rPr>
        <w:t>Chapter 16: Without Feedback You Cannot Grow</w:t>
      </w:r>
    </w:p>
    <w:p w14:paraId="47B390E3" w14:textId="77777777" w:rsidR="00B97013" w:rsidRPr="00B97013" w:rsidRDefault="00B97013" w:rsidP="00B97013">
      <w:pPr>
        <w:numPr>
          <w:ilvl w:val="0"/>
          <w:numId w:val="16"/>
        </w:numPr>
        <w:spacing w:before="240" w:after="240" w:line="240" w:lineRule="auto"/>
        <w:rPr>
          <w:rFonts w:ascii="Calibri" w:hAnsi="Calibri" w:cs="Calibri"/>
        </w:rPr>
      </w:pPr>
      <w:r w:rsidRPr="00B97013">
        <w:rPr>
          <w:rFonts w:ascii="Calibri" w:hAnsi="Calibri" w:cs="Calibri"/>
          <w:b/>
          <w:bCs/>
        </w:rPr>
        <w:t>Importance of Feedback</w:t>
      </w:r>
      <w:r w:rsidRPr="00B97013">
        <w:rPr>
          <w:rFonts w:ascii="Calibri" w:hAnsi="Calibri" w:cs="Calibri"/>
        </w:rPr>
        <w:t>: Feedback is essential for growth and improvement. Leaders must seek and value feedback from others.</w:t>
      </w:r>
    </w:p>
    <w:p w14:paraId="4ECA2F94" w14:textId="77777777" w:rsidR="00B97013" w:rsidRPr="00B97013" w:rsidRDefault="00B97013" w:rsidP="00B97013">
      <w:pPr>
        <w:numPr>
          <w:ilvl w:val="1"/>
          <w:numId w:val="16"/>
        </w:numPr>
        <w:spacing w:before="240" w:after="240" w:line="240" w:lineRule="auto"/>
        <w:rPr>
          <w:rFonts w:ascii="Calibri" w:hAnsi="Calibri" w:cs="Calibri"/>
        </w:rPr>
      </w:pPr>
      <w:r w:rsidRPr="00B97013">
        <w:rPr>
          <w:rFonts w:ascii="Calibri" w:hAnsi="Calibri" w:cs="Calibri"/>
        </w:rPr>
        <w:t>"Learning cannot happen without knowing how you are doing and without identifying what you need to change to improve."</w:t>
      </w:r>
    </w:p>
    <w:p w14:paraId="3D9015CF" w14:textId="77777777" w:rsidR="00B97013" w:rsidRPr="00B97013" w:rsidRDefault="00B97013" w:rsidP="00B97013">
      <w:pPr>
        <w:numPr>
          <w:ilvl w:val="0"/>
          <w:numId w:val="16"/>
        </w:numPr>
        <w:spacing w:before="240" w:after="240" w:line="240" w:lineRule="auto"/>
        <w:rPr>
          <w:rFonts w:ascii="Calibri" w:hAnsi="Calibri" w:cs="Calibri"/>
        </w:rPr>
      </w:pPr>
      <w:r w:rsidRPr="00B97013">
        <w:rPr>
          <w:rFonts w:ascii="Calibri" w:hAnsi="Calibri" w:cs="Calibri"/>
          <w:b/>
          <w:bCs/>
        </w:rPr>
        <w:t>Building Trust</w:t>
      </w:r>
      <w:r w:rsidRPr="00B97013">
        <w:rPr>
          <w:rFonts w:ascii="Calibri" w:hAnsi="Calibri" w:cs="Calibri"/>
        </w:rPr>
        <w:t>: Trust is crucial for giving and receiving honest feedback. Leaders must build trust with their teams to facilitate open communication.</w:t>
      </w:r>
    </w:p>
    <w:p w14:paraId="5BA18642" w14:textId="77777777" w:rsidR="00B97013" w:rsidRPr="00B97013" w:rsidRDefault="00B97013" w:rsidP="00B97013">
      <w:pPr>
        <w:numPr>
          <w:ilvl w:val="1"/>
          <w:numId w:val="16"/>
        </w:numPr>
        <w:spacing w:before="240" w:after="240" w:line="240" w:lineRule="auto"/>
        <w:rPr>
          <w:rFonts w:ascii="Calibri" w:hAnsi="Calibri" w:cs="Calibri"/>
        </w:rPr>
      </w:pPr>
      <w:r w:rsidRPr="00B97013">
        <w:rPr>
          <w:rFonts w:ascii="Calibri" w:hAnsi="Calibri" w:cs="Calibri"/>
        </w:rPr>
        <w:t>"Building trust means not making commitments you can’t keep and being willing to believe in the goodwill and intentions of others."</w:t>
      </w:r>
    </w:p>
    <w:p w14:paraId="5EA86692" w14:textId="77777777" w:rsidR="00B97013" w:rsidRPr="00B97013" w:rsidRDefault="00B97013" w:rsidP="00B97013">
      <w:pPr>
        <w:spacing w:before="240" w:after="240" w:line="240" w:lineRule="auto"/>
        <w:rPr>
          <w:rFonts w:ascii="Calibri" w:hAnsi="Calibri" w:cs="Calibri"/>
          <w:b/>
          <w:bCs/>
        </w:rPr>
      </w:pPr>
      <w:r w:rsidRPr="00B97013">
        <w:rPr>
          <w:rFonts w:ascii="Calibri" w:hAnsi="Calibri" w:cs="Calibri"/>
          <w:b/>
          <w:bCs/>
        </w:rPr>
        <w:t>Part 6: Practice Deliberately</w:t>
      </w:r>
    </w:p>
    <w:p w14:paraId="7D73CBA6" w14:textId="77777777" w:rsidR="00B97013" w:rsidRPr="00B97013" w:rsidRDefault="00B97013" w:rsidP="00B97013">
      <w:pPr>
        <w:spacing w:before="240" w:after="240" w:line="240" w:lineRule="auto"/>
        <w:rPr>
          <w:rFonts w:ascii="Calibri" w:hAnsi="Calibri" w:cs="Calibri"/>
          <w:b/>
          <w:bCs/>
        </w:rPr>
      </w:pPr>
      <w:r w:rsidRPr="00B97013">
        <w:rPr>
          <w:rFonts w:ascii="Calibri" w:hAnsi="Calibri" w:cs="Calibri"/>
          <w:b/>
          <w:bCs/>
        </w:rPr>
        <w:t>Chapter 17: Leadership Takes Practice and Practice Takes Time</w:t>
      </w:r>
    </w:p>
    <w:p w14:paraId="5E588CA0" w14:textId="77777777" w:rsidR="00B97013" w:rsidRPr="00B97013" w:rsidRDefault="00B97013" w:rsidP="00B97013">
      <w:pPr>
        <w:numPr>
          <w:ilvl w:val="0"/>
          <w:numId w:val="17"/>
        </w:numPr>
        <w:spacing w:before="240" w:after="240" w:line="240" w:lineRule="auto"/>
        <w:rPr>
          <w:rFonts w:ascii="Calibri" w:hAnsi="Calibri" w:cs="Calibri"/>
        </w:rPr>
      </w:pPr>
      <w:r w:rsidRPr="00B97013">
        <w:rPr>
          <w:rFonts w:ascii="Calibri" w:hAnsi="Calibri" w:cs="Calibri"/>
          <w:b/>
          <w:bCs/>
        </w:rPr>
        <w:t>Deliberate Practice</w:t>
      </w:r>
      <w:r w:rsidRPr="00B97013">
        <w:rPr>
          <w:rFonts w:ascii="Calibri" w:hAnsi="Calibri" w:cs="Calibri"/>
        </w:rPr>
        <w:t>: Developing leadership skills requires deliberate practice, which involves intentional and focused effort to improve performance.</w:t>
      </w:r>
    </w:p>
    <w:p w14:paraId="0617B091" w14:textId="77777777" w:rsidR="00B97013" w:rsidRPr="00B97013" w:rsidRDefault="00B97013" w:rsidP="00B97013">
      <w:pPr>
        <w:numPr>
          <w:ilvl w:val="1"/>
          <w:numId w:val="17"/>
        </w:numPr>
        <w:spacing w:before="240" w:after="240" w:line="240" w:lineRule="auto"/>
        <w:rPr>
          <w:rFonts w:ascii="Calibri" w:hAnsi="Calibri" w:cs="Calibri"/>
        </w:rPr>
      </w:pPr>
      <w:r w:rsidRPr="00B97013">
        <w:rPr>
          <w:rFonts w:ascii="Calibri" w:hAnsi="Calibri" w:cs="Calibri"/>
        </w:rPr>
        <w:lastRenderedPageBreak/>
        <w:t>"Not all practice makes perfect. You need a particular kind of practice – deliberate practice – to develop expertise."</w:t>
      </w:r>
    </w:p>
    <w:p w14:paraId="55DD675E" w14:textId="77777777" w:rsidR="00B97013" w:rsidRPr="00B97013" w:rsidRDefault="00B97013" w:rsidP="00B97013">
      <w:pPr>
        <w:numPr>
          <w:ilvl w:val="0"/>
          <w:numId w:val="17"/>
        </w:numPr>
        <w:spacing w:before="240" w:after="240" w:line="240" w:lineRule="auto"/>
        <w:rPr>
          <w:rFonts w:ascii="Calibri" w:hAnsi="Calibri" w:cs="Calibri"/>
        </w:rPr>
      </w:pPr>
      <w:r w:rsidRPr="00B97013">
        <w:rPr>
          <w:rFonts w:ascii="Calibri" w:hAnsi="Calibri" w:cs="Calibri"/>
          <w:b/>
          <w:bCs/>
        </w:rPr>
        <w:t>Setting Stretch Goals</w:t>
      </w:r>
      <w:r w:rsidRPr="00B97013">
        <w:rPr>
          <w:rFonts w:ascii="Calibri" w:hAnsi="Calibri" w:cs="Calibri"/>
        </w:rPr>
        <w:t>: Leaders should set purposeful stretch goals that challenge their current abilities and push them to improve.</w:t>
      </w:r>
    </w:p>
    <w:p w14:paraId="29D35FEF" w14:textId="77777777" w:rsidR="00B97013" w:rsidRPr="00B97013" w:rsidRDefault="00B97013" w:rsidP="00B97013">
      <w:pPr>
        <w:numPr>
          <w:ilvl w:val="1"/>
          <w:numId w:val="17"/>
        </w:numPr>
        <w:spacing w:before="240" w:after="240" w:line="240" w:lineRule="auto"/>
        <w:rPr>
          <w:rFonts w:ascii="Calibri" w:hAnsi="Calibri" w:cs="Calibri"/>
        </w:rPr>
      </w:pPr>
      <w:r w:rsidRPr="00B97013">
        <w:rPr>
          <w:rFonts w:ascii="Calibri" w:hAnsi="Calibri" w:cs="Calibri"/>
        </w:rPr>
        <w:t>"You begin by setting a purposeful stretch goal."</w:t>
      </w:r>
    </w:p>
    <w:p w14:paraId="2D14250C" w14:textId="77777777" w:rsidR="00B97013" w:rsidRPr="00B97013" w:rsidRDefault="00B97013" w:rsidP="00B97013">
      <w:pPr>
        <w:spacing w:before="240" w:after="240" w:line="240" w:lineRule="auto"/>
        <w:rPr>
          <w:rFonts w:ascii="Calibri" w:hAnsi="Calibri" w:cs="Calibri"/>
          <w:b/>
          <w:bCs/>
        </w:rPr>
      </w:pPr>
      <w:r w:rsidRPr="00B97013">
        <w:rPr>
          <w:rFonts w:ascii="Calibri" w:hAnsi="Calibri" w:cs="Calibri"/>
          <w:b/>
          <w:bCs/>
        </w:rPr>
        <w:t>Chapter 18: Context Matters</w:t>
      </w:r>
    </w:p>
    <w:p w14:paraId="78DE134D" w14:textId="77777777" w:rsidR="00B97013" w:rsidRPr="00B97013" w:rsidRDefault="00B97013" w:rsidP="00B97013">
      <w:pPr>
        <w:numPr>
          <w:ilvl w:val="0"/>
          <w:numId w:val="18"/>
        </w:numPr>
        <w:spacing w:before="240" w:after="240" w:line="240" w:lineRule="auto"/>
        <w:rPr>
          <w:rFonts w:ascii="Calibri" w:hAnsi="Calibri" w:cs="Calibri"/>
        </w:rPr>
      </w:pPr>
      <w:r w:rsidRPr="00B97013">
        <w:rPr>
          <w:rFonts w:ascii="Calibri" w:hAnsi="Calibri" w:cs="Calibri"/>
          <w:b/>
          <w:bCs/>
        </w:rPr>
        <w:t>Creating Supportive Environments</w:t>
      </w:r>
      <w:r w:rsidRPr="00B97013">
        <w:rPr>
          <w:rFonts w:ascii="Calibri" w:hAnsi="Calibri" w:cs="Calibri"/>
        </w:rPr>
        <w:t>: The environment in which people live and work significantly impacts their growth and development. Leaders must create supportive contexts for their teams.</w:t>
      </w:r>
    </w:p>
    <w:p w14:paraId="7A9757EC" w14:textId="77777777" w:rsidR="00B97013" w:rsidRPr="00B97013" w:rsidRDefault="00B97013" w:rsidP="00B97013">
      <w:pPr>
        <w:numPr>
          <w:ilvl w:val="1"/>
          <w:numId w:val="18"/>
        </w:numPr>
        <w:spacing w:before="240" w:after="240" w:line="240" w:lineRule="auto"/>
        <w:rPr>
          <w:rFonts w:ascii="Calibri" w:hAnsi="Calibri" w:cs="Calibri"/>
        </w:rPr>
      </w:pPr>
      <w:r w:rsidRPr="00B97013">
        <w:rPr>
          <w:rFonts w:ascii="Calibri" w:hAnsi="Calibri" w:cs="Calibri"/>
        </w:rPr>
        <w:t>"When the environment provides the essential conditions and support for growth and development, people thrive."</w:t>
      </w:r>
    </w:p>
    <w:p w14:paraId="1B14E8C1" w14:textId="77777777" w:rsidR="00B97013" w:rsidRPr="00B97013" w:rsidRDefault="00B97013" w:rsidP="00B97013">
      <w:pPr>
        <w:numPr>
          <w:ilvl w:val="0"/>
          <w:numId w:val="18"/>
        </w:numPr>
        <w:spacing w:before="240" w:after="240" w:line="240" w:lineRule="auto"/>
        <w:rPr>
          <w:rFonts w:ascii="Calibri" w:hAnsi="Calibri" w:cs="Calibri"/>
        </w:rPr>
      </w:pPr>
      <w:r w:rsidRPr="00B97013">
        <w:rPr>
          <w:rFonts w:ascii="Calibri" w:hAnsi="Calibri" w:cs="Calibri"/>
          <w:b/>
          <w:bCs/>
        </w:rPr>
        <w:t>Organizational Culture</w:t>
      </w:r>
      <w:r w:rsidRPr="00B97013">
        <w:rPr>
          <w:rFonts w:ascii="Calibri" w:hAnsi="Calibri" w:cs="Calibri"/>
        </w:rPr>
        <w:t>: A culture of leadership involves trust, continuous learning, and encouragement of experimentation and innovation.</w:t>
      </w:r>
    </w:p>
    <w:p w14:paraId="0C31FCDF" w14:textId="77777777" w:rsidR="00B97013" w:rsidRPr="00B97013" w:rsidRDefault="00B97013" w:rsidP="00B97013">
      <w:pPr>
        <w:numPr>
          <w:ilvl w:val="1"/>
          <w:numId w:val="18"/>
        </w:numPr>
        <w:spacing w:before="240" w:after="240" w:line="240" w:lineRule="auto"/>
        <w:rPr>
          <w:rFonts w:ascii="Calibri" w:hAnsi="Calibri" w:cs="Calibri"/>
        </w:rPr>
      </w:pPr>
      <w:r w:rsidRPr="00B97013">
        <w:rPr>
          <w:rFonts w:ascii="Calibri" w:hAnsi="Calibri" w:cs="Calibri"/>
        </w:rPr>
        <w:t>"Organizations with a culture of leadership are fanatical about making learning a priority and providing a variety of systematic opportunities for learning."</w:t>
      </w:r>
    </w:p>
    <w:p w14:paraId="74BEB8CC" w14:textId="77777777" w:rsidR="00B97013" w:rsidRPr="00B97013" w:rsidRDefault="00B97013" w:rsidP="00B97013">
      <w:pPr>
        <w:spacing w:before="240" w:after="240" w:line="240" w:lineRule="auto"/>
        <w:rPr>
          <w:rFonts w:ascii="Calibri" w:hAnsi="Calibri" w:cs="Calibri"/>
          <w:b/>
          <w:bCs/>
        </w:rPr>
      </w:pPr>
      <w:r w:rsidRPr="00B97013">
        <w:rPr>
          <w:rFonts w:ascii="Calibri" w:hAnsi="Calibri" w:cs="Calibri"/>
          <w:b/>
          <w:bCs/>
        </w:rPr>
        <w:t>Chapter 19: Learning Leadership Must Be a Daily Habit</w:t>
      </w:r>
    </w:p>
    <w:p w14:paraId="53C45661" w14:textId="77777777" w:rsidR="00B97013" w:rsidRPr="00B97013" w:rsidRDefault="00B97013" w:rsidP="00B97013">
      <w:pPr>
        <w:numPr>
          <w:ilvl w:val="0"/>
          <w:numId w:val="19"/>
        </w:numPr>
        <w:spacing w:before="240" w:after="240" w:line="240" w:lineRule="auto"/>
        <w:rPr>
          <w:rFonts w:ascii="Calibri" w:hAnsi="Calibri" w:cs="Calibri"/>
        </w:rPr>
      </w:pPr>
      <w:r w:rsidRPr="00B97013">
        <w:rPr>
          <w:rFonts w:ascii="Calibri" w:hAnsi="Calibri" w:cs="Calibri"/>
          <w:b/>
          <w:bCs/>
        </w:rPr>
        <w:t>Daily Learning Habits</w:t>
      </w:r>
      <w:r w:rsidRPr="00B97013">
        <w:rPr>
          <w:rFonts w:ascii="Calibri" w:hAnsi="Calibri" w:cs="Calibri"/>
        </w:rPr>
        <w:t>: Consistent daily learning is essential for leadership development. Leaders must commit to learning something new every day.</w:t>
      </w:r>
    </w:p>
    <w:p w14:paraId="2E32B336" w14:textId="77777777" w:rsidR="00B97013" w:rsidRPr="00B97013" w:rsidRDefault="00B97013" w:rsidP="00B97013">
      <w:pPr>
        <w:numPr>
          <w:ilvl w:val="1"/>
          <w:numId w:val="19"/>
        </w:numPr>
        <w:spacing w:before="240" w:after="240" w:line="240" w:lineRule="auto"/>
        <w:rPr>
          <w:rFonts w:ascii="Calibri" w:hAnsi="Calibri" w:cs="Calibri"/>
        </w:rPr>
      </w:pPr>
      <w:r w:rsidRPr="00B97013">
        <w:rPr>
          <w:rFonts w:ascii="Calibri" w:hAnsi="Calibri" w:cs="Calibri"/>
        </w:rPr>
        <w:t>"Being an exemplary leader requires a lifelong daily commitment to learning."</w:t>
      </w:r>
    </w:p>
    <w:p w14:paraId="6A11EEA3" w14:textId="77777777" w:rsidR="00B97013" w:rsidRPr="00B97013" w:rsidRDefault="00B97013" w:rsidP="00B97013">
      <w:pPr>
        <w:numPr>
          <w:ilvl w:val="0"/>
          <w:numId w:val="19"/>
        </w:numPr>
        <w:spacing w:before="240" w:after="240" w:line="240" w:lineRule="auto"/>
        <w:rPr>
          <w:rFonts w:ascii="Calibri" w:hAnsi="Calibri" w:cs="Calibri"/>
        </w:rPr>
      </w:pPr>
      <w:r w:rsidRPr="00B97013">
        <w:rPr>
          <w:rFonts w:ascii="Calibri" w:hAnsi="Calibri" w:cs="Calibri"/>
          <w:b/>
          <w:bCs/>
        </w:rPr>
        <w:t>Habit Formation</w:t>
      </w:r>
      <w:r w:rsidRPr="00B97013">
        <w:rPr>
          <w:rFonts w:ascii="Calibri" w:hAnsi="Calibri" w:cs="Calibri"/>
        </w:rPr>
        <w:t>: Developing positive habits is crucial for sustained leadership growth. Leaders should identify and practice beneficial habits daily.</w:t>
      </w:r>
    </w:p>
    <w:p w14:paraId="4CFCE31E" w14:textId="77777777" w:rsidR="00B97013" w:rsidRPr="00B97013" w:rsidRDefault="00B97013" w:rsidP="00B97013">
      <w:pPr>
        <w:numPr>
          <w:ilvl w:val="1"/>
          <w:numId w:val="19"/>
        </w:numPr>
        <w:spacing w:before="240" w:after="240" w:line="240" w:lineRule="auto"/>
        <w:rPr>
          <w:rFonts w:ascii="Calibri" w:hAnsi="Calibri" w:cs="Calibri"/>
        </w:rPr>
      </w:pPr>
      <w:r w:rsidRPr="00B97013">
        <w:rPr>
          <w:rFonts w:ascii="Calibri" w:hAnsi="Calibri" w:cs="Calibri"/>
        </w:rPr>
        <w:t>"Habits are the invisible architecture of our daily life. If we change our habits, we change our lives."</w:t>
      </w:r>
    </w:p>
    <w:p w14:paraId="1CA1D210" w14:textId="77777777" w:rsidR="00B97013" w:rsidRPr="00B97013" w:rsidRDefault="00B97013" w:rsidP="00B97013">
      <w:pPr>
        <w:spacing w:before="240" w:after="240" w:line="240" w:lineRule="auto"/>
        <w:rPr>
          <w:rFonts w:ascii="Calibri" w:hAnsi="Calibri" w:cs="Calibri"/>
          <w:b/>
          <w:bCs/>
        </w:rPr>
      </w:pPr>
      <w:r w:rsidRPr="00B97013">
        <w:rPr>
          <w:rFonts w:ascii="Calibri" w:hAnsi="Calibri" w:cs="Calibri"/>
          <w:b/>
          <w:bCs/>
        </w:rPr>
        <w:t>Part 7: Commit to Becoming the Best</w:t>
      </w:r>
    </w:p>
    <w:p w14:paraId="07047354" w14:textId="77777777" w:rsidR="00B97013" w:rsidRPr="00B97013" w:rsidRDefault="00B97013" w:rsidP="00B97013">
      <w:pPr>
        <w:spacing w:before="240" w:after="240" w:line="240" w:lineRule="auto"/>
        <w:rPr>
          <w:rFonts w:ascii="Calibri" w:hAnsi="Calibri" w:cs="Calibri"/>
          <w:b/>
          <w:bCs/>
        </w:rPr>
      </w:pPr>
      <w:r w:rsidRPr="00B97013">
        <w:rPr>
          <w:rFonts w:ascii="Calibri" w:hAnsi="Calibri" w:cs="Calibri"/>
          <w:b/>
          <w:bCs/>
        </w:rPr>
        <w:t>Chapter 20: It’s Not How You Start; It’s How You Finish</w:t>
      </w:r>
    </w:p>
    <w:p w14:paraId="50C903E1" w14:textId="77777777" w:rsidR="00B97013" w:rsidRPr="00B97013" w:rsidRDefault="00B97013" w:rsidP="00B97013">
      <w:pPr>
        <w:numPr>
          <w:ilvl w:val="0"/>
          <w:numId w:val="20"/>
        </w:numPr>
        <w:spacing w:before="240" w:after="240" w:line="240" w:lineRule="auto"/>
        <w:rPr>
          <w:rFonts w:ascii="Calibri" w:hAnsi="Calibri" w:cs="Calibri"/>
        </w:rPr>
      </w:pPr>
      <w:r w:rsidRPr="00B97013">
        <w:rPr>
          <w:rFonts w:ascii="Calibri" w:hAnsi="Calibri" w:cs="Calibri"/>
          <w:b/>
          <w:bCs/>
        </w:rPr>
        <w:t>Long-Term Commitment</w:t>
      </w:r>
      <w:r w:rsidRPr="00B97013">
        <w:rPr>
          <w:rFonts w:ascii="Calibri" w:hAnsi="Calibri" w:cs="Calibri"/>
        </w:rPr>
        <w:t>: Sustaining commitment to leadership development requires continuous effort and resilience. Leaders must stay focused on their long-term goals.</w:t>
      </w:r>
    </w:p>
    <w:p w14:paraId="4AA6A894" w14:textId="77777777" w:rsidR="00B97013" w:rsidRPr="00B97013" w:rsidRDefault="00B97013" w:rsidP="00B97013">
      <w:pPr>
        <w:numPr>
          <w:ilvl w:val="1"/>
          <w:numId w:val="20"/>
        </w:numPr>
        <w:spacing w:before="240" w:after="240" w:line="240" w:lineRule="auto"/>
        <w:rPr>
          <w:rFonts w:ascii="Calibri" w:hAnsi="Calibri" w:cs="Calibri"/>
        </w:rPr>
      </w:pPr>
      <w:r w:rsidRPr="00B97013">
        <w:rPr>
          <w:rFonts w:ascii="Calibri" w:hAnsi="Calibri" w:cs="Calibri"/>
        </w:rPr>
        <w:lastRenderedPageBreak/>
        <w:t>"Success comes from taking regular small steps forward, and disappointment is more likely to occur when you attempt giant leaps."</w:t>
      </w:r>
    </w:p>
    <w:p w14:paraId="769E076F" w14:textId="77777777" w:rsidR="00B97013" w:rsidRPr="00B97013" w:rsidRDefault="00B97013" w:rsidP="00B97013">
      <w:pPr>
        <w:numPr>
          <w:ilvl w:val="0"/>
          <w:numId w:val="20"/>
        </w:numPr>
        <w:spacing w:before="240" w:after="240" w:line="240" w:lineRule="auto"/>
        <w:rPr>
          <w:rFonts w:ascii="Calibri" w:hAnsi="Calibri" w:cs="Calibri"/>
        </w:rPr>
      </w:pPr>
      <w:r w:rsidRPr="00B97013">
        <w:rPr>
          <w:rFonts w:ascii="Calibri" w:hAnsi="Calibri" w:cs="Calibri"/>
          <w:b/>
          <w:bCs/>
        </w:rPr>
        <w:t>Hope and Vision</w:t>
      </w:r>
      <w:r w:rsidRPr="00B97013">
        <w:rPr>
          <w:rFonts w:ascii="Calibri" w:hAnsi="Calibri" w:cs="Calibri"/>
        </w:rPr>
        <w:t>: Hope is a critical component of effective leadership. Leaders must maintain a hopeful outlook and have a clear vision for the future.</w:t>
      </w:r>
    </w:p>
    <w:p w14:paraId="27902D14" w14:textId="77777777" w:rsidR="00B97013" w:rsidRPr="00B97013" w:rsidRDefault="00B97013" w:rsidP="00B97013">
      <w:pPr>
        <w:numPr>
          <w:ilvl w:val="1"/>
          <w:numId w:val="20"/>
        </w:numPr>
        <w:spacing w:before="240" w:after="240" w:line="240" w:lineRule="auto"/>
        <w:rPr>
          <w:rFonts w:ascii="Calibri" w:hAnsi="Calibri" w:cs="Calibri"/>
        </w:rPr>
      </w:pPr>
      <w:r w:rsidRPr="00B97013">
        <w:rPr>
          <w:rFonts w:ascii="Calibri" w:hAnsi="Calibri" w:cs="Calibri"/>
        </w:rPr>
        <w:t xml:space="preserve">"Hope is the sum of mental willpower and </w:t>
      </w:r>
      <w:proofErr w:type="spellStart"/>
      <w:r w:rsidRPr="00B97013">
        <w:rPr>
          <w:rFonts w:ascii="Calibri" w:hAnsi="Calibri" w:cs="Calibri"/>
        </w:rPr>
        <w:t>waypower</w:t>
      </w:r>
      <w:proofErr w:type="spellEnd"/>
      <w:r w:rsidRPr="00B97013">
        <w:rPr>
          <w:rFonts w:ascii="Calibri" w:hAnsi="Calibri" w:cs="Calibri"/>
        </w:rPr>
        <w:t xml:space="preserve"> that you have for your goals."</w:t>
      </w:r>
    </w:p>
    <w:p w14:paraId="611E2690" w14:textId="77777777" w:rsidR="00B97013" w:rsidRPr="00B97013" w:rsidRDefault="00B97013" w:rsidP="00B97013">
      <w:pPr>
        <w:spacing w:before="240" w:after="240" w:line="240" w:lineRule="auto"/>
        <w:rPr>
          <w:rFonts w:ascii="Calibri" w:hAnsi="Calibri" w:cs="Calibri"/>
          <w:b/>
          <w:bCs/>
        </w:rPr>
      </w:pPr>
      <w:r w:rsidRPr="00B97013">
        <w:rPr>
          <w:rFonts w:ascii="Calibri" w:hAnsi="Calibri" w:cs="Calibri"/>
          <w:b/>
          <w:bCs/>
        </w:rPr>
        <w:t>Final Thoughts</w:t>
      </w:r>
    </w:p>
    <w:p w14:paraId="5CBA5B65" w14:textId="77777777" w:rsidR="00B97013" w:rsidRPr="00B97013" w:rsidRDefault="00B97013" w:rsidP="00B97013">
      <w:pPr>
        <w:spacing w:before="240" w:after="240" w:line="240" w:lineRule="auto"/>
        <w:rPr>
          <w:rFonts w:ascii="Calibri" w:hAnsi="Calibri" w:cs="Calibri"/>
        </w:rPr>
      </w:pPr>
      <w:r w:rsidRPr="00B97013">
        <w:rPr>
          <w:rFonts w:ascii="Calibri" w:hAnsi="Calibri" w:cs="Calibri"/>
        </w:rPr>
        <w:t>"Learning Leadership" by Kouzes and Posner provides a detailed and actionable framework for leadership development. By emphasizing continuous learning, self-belief, resilience, and the importance of supportive relationships, the book offers valuable insights for aspiring and current leaders. Implementing these principles can lead to more effective and impactful leadership, capable of driving positive change and fostering growth within organizations.</w:t>
      </w:r>
    </w:p>
    <w:p w14:paraId="74511FE8" w14:textId="77777777" w:rsidR="00B97013" w:rsidRPr="00B97013" w:rsidRDefault="00B97013" w:rsidP="00B97013">
      <w:pPr>
        <w:spacing w:before="240" w:after="240" w:line="240" w:lineRule="auto"/>
        <w:rPr>
          <w:rFonts w:ascii="Calibri" w:hAnsi="Calibri" w:cs="Calibri"/>
        </w:rPr>
      </w:pPr>
      <w:r w:rsidRPr="00B97013">
        <w:rPr>
          <w:rFonts w:ascii="Calibri" w:hAnsi="Calibri" w:cs="Calibri"/>
        </w:rPr>
        <w:t>The book's insights highlight that leadership is not a static trait but a dynamic and evolving practice. By committing to personal and professional growth, leaders can continuously improve their skills and make significant contributions to their teams and organizations. This summary encourages readers to delve deeper into the original text for a comprehensive understanding of the strategies and practices that define exemplary leadership.</w:t>
      </w:r>
    </w:p>
    <w:p w14:paraId="67420EE6" w14:textId="77777777" w:rsidR="00B97013" w:rsidRPr="00B97013" w:rsidRDefault="00B97013" w:rsidP="00B97013">
      <w:pPr>
        <w:spacing w:before="240" w:after="240" w:line="240" w:lineRule="auto"/>
        <w:rPr>
          <w:rFonts w:ascii="Calibri" w:hAnsi="Calibri" w:cs="Calibri"/>
          <w:b/>
          <w:bCs/>
        </w:rPr>
      </w:pPr>
      <w:r w:rsidRPr="00B97013">
        <w:rPr>
          <w:rFonts w:ascii="Calibri" w:hAnsi="Calibri" w:cs="Calibri"/>
          <w:b/>
          <w:bCs/>
        </w:rPr>
        <w:t>Additional Insights</w:t>
      </w:r>
    </w:p>
    <w:p w14:paraId="6C428510" w14:textId="77777777" w:rsidR="00B97013" w:rsidRPr="00B97013" w:rsidRDefault="00B97013" w:rsidP="00B97013">
      <w:pPr>
        <w:spacing w:before="240" w:after="240" w:line="240" w:lineRule="auto"/>
        <w:rPr>
          <w:rFonts w:ascii="Calibri" w:hAnsi="Calibri" w:cs="Calibri"/>
          <w:b/>
          <w:bCs/>
        </w:rPr>
      </w:pPr>
      <w:r w:rsidRPr="00B97013">
        <w:rPr>
          <w:rFonts w:ascii="Calibri" w:hAnsi="Calibri" w:cs="Calibri"/>
          <w:b/>
          <w:bCs/>
        </w:rPr>
        <w:t>The Power of Ethical Leadership</w:t>
      </w:r>
    </w:p>
    <w:p w14:paraId="4EF7AC26" w14:textId="77777777" w:rsidR="00B97013" w:rsidRPr="00B97013" w:rsidRDefault="00B97013" w:rsidP="00B97013">
      <w:pPr>
        <w:numPr>
          <w:ilvl w:val="0"/>
          <w:numId w:val="21"/>
        </w:numPr>
        <w:spacing w:before="240" w:after="240" w:line="240" w:lineRule="auto"/>
        <w:rPr>
          <w:rFonts w:ascii="Calibri" w:hAnsi="Calibri" w:cs="Calibri"/>
        </w:rPr>
      </w:pPr>
      <w:r w:rsidRPr="00B97013">
        <w:rPr>
          <w:rFonts w:ascii="Calibri" w:hAnsi="Calibri" w:cs="Calibri"/>
          <w:b/>
          <w:bCs/>
        </w:rPr>
        <w:t>Moral Integrity</w:t>
      </w:r>
      <w:r w:rsidRPr="00B97013">
        <w:rPr>
          <w:rFonts w:ascii="Calibri" w:hAnsi="Calibri" w:cs="Calibri"/>
        </w:rPr>
        <w:t>: Effective leadership is grounded in moral integrity. Leaders must consistently align their actions with their values and principles, demonstrating honesty, fairness, and ethical behavior.</w:t>
      </w:r>
    </w:p>
    <w:p w14:paraId="0E941908" w14:textId="77777777" w:rsidR="00B97013" w:rsidRPr="00B97013" w:rsidRDefault="00B97013" w:rsidP="00B97013">
      <w:pPr>
        <w:numPr>
          <w:ilvl w:val="1"/>
          <w:numId w:val="21"/>
        </w:numPr>
        <w:spacing w:before="240" w:after="240" w:line="240" w:lineRule="auto"/>
        <w:rPr>
          <w:rFonts w:ascii="Calibri" w:hAnsi="Calibri" w:cs="Calibri"/>
        </w:rPr>
      </w:pPr>
      <w:r w:rsidRPr="00B97013">
        <w:rPr>
          <w:rFonts w:ascii="Calibri" w:hAnsi="Calibri" w:cs="Calibri"/>
        </w:rPr>
        <w:t>"Moral integrity is the foundation of effective leadership. Without it, trust and credibility are compromised."</w:t>
      </w:r>
    </w:p>
    <w:p w14:paraId="6290F89C" w14:textId="77777777" w:rsidR="00B97013" w:rsidRPr="00B97013" w:rsidRDefault="00B97013" w:rsidP="00B97013">
      <w:pPr>
        <w:numPr>
          <w:ilvl w:val="0"/>
          <w:numId w:val="21"/>
        </w:numPr>
        <w:spacing w:before="240" w:after="240" w:line="240" w:lineRule="auto"/>
        <w:rPr>
          <w:rFonts w:ascii="Calibri" w:hAnsi="Calibri" w:cs="Calibri"/>
        </w:rPr>
      </w:pPr>
      <w:r w:rsidRPr="00B97013">
        <w:rPr>
          <w:rFonts w:ascii="Calibri" w:hAnsi="Calibri" w:cs="Calibri"/>
          <w:b/>
          <w:bCs/>
        </w:rPr>
        <w:t>Ethical Decision-Making</w:t>
      </w:r>
      <w:r w:rsidRPr="00B97013">
        <w:rPr>
          <w:rFonts w:ascii="Calibri" w:hAnsi="Calibri" w:cs="Calibri"/>
        </w:rPr>
        <w:t>: Leaders face complex decisions that often involve ethical dilemmas. A commitment to ethical decision-making ensures that leaders act in the best interests of their organizations and stakeholders.</w:t>
      </w:r>
    </w:p>
    <w:p w14:paraId="6E9E550E" w14:textId="77777777" w:rsidR="00B97013" w:rsidRPr="00B97013" w:rsidRDefault="00B97013" w:rsidP="00B97013">
      <w:pPr>
        <w:numPr>
          <w:ilvl w:val="1"/>
          <w:numId w:val="21"/>
        </w:numPr>
        <w:spacing w:before="240" w:after="240" w:line="240" w:lineRule="auto"/>
        <w:rPr>
          <w:rFonts w:ascii="Calibri" w:hAnsi="Calibri" w:cs="Calibri"/>
        </w:rPr>
      </w:pPr>
      <w:r w:rsidRPr="00B97013">
        <w:rPr>
          <w:rFonts w:ascii="Calibri" w:hAnsi="Calibri" w:cs="Calibri"/>
        </w:rPr>
        <w:t>"Ethical decision-making requires a deep understanding of the consequences of one’s actions and a commitment to doing what is right, even when it is difficult."</w:t>
      </w:r>
    </w:p>
    <w:p w14:paraId="4B31F8DD" w14:textId="77777777" w:rsidR="00B97013" w:rsidRPr="00B97013" w:rsidRDefault="00B97013" w:rsidP="00B97013">
      <w:pPr>
        <w:spacing w:before="240" w:after="240" w:line="240" w:lineRule="auto"/>
        <w:rPr>
          <w:rFonts w:ascii="Calibri" w:hAnsi="Calibri" w:cs="Calibri"/>
          <w:b/>
          <w:bCs/>
        </w:rPr>
      </w:pPr>
      <w:r w:rsidRPr="00B97013">
        <w:rPr>
          <w:rFonts w:ascii="Calibri" w:hAnsi="Calibri" w:cs="Calibri"/>
          <w:b/>
          <w:bCs/>
        </w:rPr>
        <w:lastRenderedPageBreak/>
        <w:t>Fostering Innovation and Creativity</w:t>
      </w:r>
    </w:p>
    <w:p w14:paraId="57251D03" w14:textId="77777777" w:rsidR="00B97013" w:rsidRPr="00B97013" w:rsidRDefault="00B97013" w:rsidP="00B97013">
      <w:pPr>
        <w:numPr>
          <w:ilvl w:val="0"/>
          <w:numId w:val="22"/>
        </w:numPr>
        <w:spacing w:before="240" w:after="240" w:line="240" w:lineRule="auto"/>
        <w:rPr>
          <w:rFonts w:ascii="Calibri" w:hAnsi="Calibri" w:cs="Calibri"/>
        </w:rPr>
      </w:pPr>
      <w:r w:rsidRPr="00B97013">
        <w:rPr>
          <w:rFonts w:ascii="Calibri" w:hAnsi="Calibri" w:cs="Calibri"/>
          <w:b/>
          <w:bCs/>
        </w:rPr>
        <w:t>Encouraging Experimentation</w:t>
      </w:r>
      <w:r w:rsidRPr="00B97013">
        <w:rPr>
          <w:rFonts w:ascii="Calibri" w:hAnsi="Calibri" w:cs="Calibri"/>
        </w:rPr>
        <w:t>: Leaders should create an environment that encourages experimentation and innovation. This involves supporting creative thinking, tolerating failure, and rewarding risk-taking.</w:t>
      </w:r>
    </w:p>
    <w:p w14:paraId="45D6D70E" w14:textId="77777777" w:rsidR="00B97013" w:rsidRPr="00B97013" w:rsidRDefault="00B97013" w:rsidP="00B97013">
      <w:pPr>
        <w:numPr>
          <w:ilvl w:val="1"/>
          <w:numId w:val="22"/>
        </w:numPr>
        <w:spacing w:before="240" w:after="240" w:line="240" w:lineRule="auto"/>
        <w:rPr>
          <w:rFonts w:ascii="Calibri" w:hAnsi="Calibri" w:cs="Calibri"/>
        </w:rPr>
      </w:pPr>
      <w:r w:rsidRPr="00B97013">
        <w:rPr>
          <w:rFonts w:ascii="Calibri" w:hAnsi="Calibri" w:cs="Calibri"/>
        </w:rPr>
        <w:t xml:space="preserve">"Innovation thrives in an environment where experimentation is </w:t>
      </w:r>
      <w:proofErr w:type="gramStart"/>
      <w:r w:rsidRPr="00B97013">
        <w:rPr>
          <w:rFonts w:ascii="Calibri" w:hAnsi="Calibri" w:cs="Calibri"/>
        </w:rPr>
        <w:t>encouraged</w:t>
      </w:r>
      <w:proofErr w:type="gramEnd"/>
      <w:r w:rsidRPr="00B97013">
        <w:rPr>
          <w:rFonts w:ascii="Calibri" w:hAnsi="Calibri" w:cs="Calibri"/>
        </w:rPr>
        <w:t xml:space="preserve"> and failure is viewed as a stepping stone to success."</w:t>
      </w:r>
    </w:p>
    <w:p w14:paraId="5E04FB31" w14:textId="77777777" w:rsidR="00B97013" w:rsidRPr="00B97013" w:rsidRDefault="00B97013" w:rsidP="00B97013">
      <w:pPr>
        <w:numPr>
          <w:ilvl w:val="0"/>
          <w:numId w:val="22"/>
        </w:numPr>
        <w:spacing w:before="240" w:after="240" w:line="240" w:lineRule="auto"/>
        <w:rPr>
          <w:rFonts w:ascii="Calibri" w:hAnsi="Calibri" w:cs="Calibri"/>
        </w:rPr>
      </w:pPr>
      <w:r w:rsidRPr="00B97013">
        <w:rPr>
          <w:rFonts w:ascii="Calibri" w:hAnsi="Calibri" w:cs="Calibri"/>
          <w:b/>
          <w:bCs/>
        </w:rPr>
        <w:t>Leveraging Diversity</w:t>
      </w:r>
      <w:r w:rsidRPr="00B97013">
        <w:rPr>
          <w:rFonts w:ascii="Calibri" w:hAnsi="Calibri" w:cs="Calibri"/>
        </w:rPr>
        <w:t>: Diverse teams bring a variety of perspectives and ideas, which can drive innovation. Leaders should actively seek and value diverse viewpoints to enhance creativity and problem-solving.</w:t>
      </w:r>
    </w:p>
    <w:p w14:paraId="00256F1B" w14:textId="77777777" w:rsidR="00B97013" w:rsidRPr="00B97013" w:rsidRDefault="00B97013" w:rsidP="00B97013">
      <w:pPr>
        <w:numPr>
          <w:ilvl w:val="1"/>
          <w:numId w:val="22"/>
        </w:numPr>
        <w:spacing w:before="240" w:after="240" w:line="240" w:lineRule="auto"/>
        <w:rPr>
          <w:rFonts w:ascii="Calibri" w:hAnsi="Calibri" w:cs="Calibri"/>
        </w:rPr>
      </w:pPr>
      <w:r w:rsidRPr="00B97013">
        <w:rPr>
          <w:rFonts w:ascii="Calibri" w:hAnsi="Calibri" w:cs="Calibri"/>
        </w:rPr>
        <w:t>"Diversity is a key driver of innovation, bringing together different perspectives and ideas that lead to creative solutions."</w:t>
      </w:r>
    </w:p>
    <w:p w14:paraId="37240C4A" w14:textId="77777777" w:rsidR="00B97013" w:rsidRPr="00B97013" w:rsidRDefault="00B97013" w:rsidP="00B97013">
      <w:pPr>
        <w:spacing w:before="240" w:after="240" w:line="240" w:lineRule="auto"/>
        <w:rPr>
          <w:rFonts w:ascii="Calibri" w:hAnsi="Calibri" w:cs="Calibri"/>
          <w:b/>
          <w:bCs/>
        </w:rPr>
      </w:pPr>
      <w:r w:rsidRPr="00B97013">
        <w:rPr>
          <w:rFonts w:ascii="Calibri" w:hAnsi="Calibri" w:cs="Calibri"/>
          <w:b/>
          <w:bCs/>
        </w:rPr>
        <w:t>Building Resilient Organizations</w:t>
      </w:r>
    </w:p>
    <w:p w14:paraId="7CF85689" w14:textId="77777777" w:rsidR="00B97013" w:rsidRPr="00B97013" w:rsidRDefault="00B97013" w:rsidP="00B97013">
      <w:pPr>
        <w:numPr>
          <w:ilvl w:val="0"/>
          <w:numId w:val="23"/>
        </w:numPr>
        <w:spacing w:before="240" w:after="240" w:line="240" w:lineRule="auto"/>
        <w:rPr>
          <w:rFonts w:ascii="Calibri" w:hAnsi="Calibri" w:cs="Calibri"/>
        </w:rPr>
      </w:pPr>
      <w:r w:rsidRPr="00B97013">
        <w:rPr>
          <w:rFonts w:ascii="Calibri" w:hAnsi="Calibri" w:cs="Calibri"/>
          <w:b/>
          <w:bCs/>
        </w:rPr>
        <w:t>Adaptability and Flexibility</w:t>
      </w:r>
      <w:r w:rsidRPr="00B97013">
        <w:rPr>
          <w:rFonts w:ascii="Calibri" w:hAnsi="Calibri" w:cs="Calibri"/>
        </w:rPr>
        <w:t>: Resilient organizations can adapt to changing circumstances and recover from setbacks. Leaders play a crucial role in fostering a culture of adaptability and flexibility.</w:t>
      </w:r>
    </w:p>
    <w:p w14:paraId="5E1CC452" w14:textId="77777777" w:rsidR="00B97013" w:rsidRPr="00B97013" w:rsidRDefault="00B97013" w:rsidP="00B97013">
      <w:pPr>
        <w:numPr>
          <w:ilvl w:val="1"/>
          <w:numId w:val="23"/>
        </w:numPr>
        <w:spacing w:before="240" w:after="240" w:line="240" w:lineRule="auto"/>
        <w:rPr>
          <w:rFonts w:ascii="Calibri" w:hAnsi="Calibri" w:cs="Calibri"/>
        </w:rPr>
      </w:pPr>
      <w:r w:rsidRPr="00B97013">
        <w:rPr>
          <w:rFonts w:ascii="Calibri" w:hAnsi="Calibri" w:cs="Calibri"/>
        </w:rPr>
        <w:t>"Adaptability and flexibility are essential for organizational resilience, enabling teams to navigate change and emerge stronger."</w:t>
      </w:r>
    </w:p>
    <w:p w14:paraId="10A4760D" w14:textId="77777777" w:rsidR="00B97013" w:rsidRPr="00B97013" w:rsidRDefault="00B97013" w:rsidP="00B97013">
      <w:pPr>
        <w:numPr>
          <w:ilvl w:val="0"/>
          <w:numId w:val="23"/>
        </w:numPr>
        <w:spacing w:before="240" w:after="240" w:line="240" w:lineRule="auto"/>
        <w:rPr>
          <w:rFonts w:ascii="Calibri" w:hAnsi="Calibri" w:cs="Calibri"/>
        </w:rPr>
      </w:pPr>
      <w:r w:rsidRPr="00B97013">
        <w:rPr>
          <w:rFonts w:ascii="Calibri" w:hAnsi="Calibri" w:cs="Calibri"/>
          <w:b/>
          <w:bCs/>
        </w:rPr>
        <w:t>Emotional Resilience</w:t>
      </w:r>
      <w:r w:rsidRPr="00B97013">
        <w:rPr>
          <w:rFonts w:ascii="Calibri" w:hAnsi="Calibri" w:cs="Calibri"/>
        </w:rPr>
        <w:t>: Leaders must also cultivate their own emotional resilience to remain effective under pressure. This involves managing stress, maintaining a positive outlook, and staying focused on long-term goals.</w:t>
      </w:r>
    </w:p>
    <w:p w14:paraId="105198A8" w14:textId="77777777" w:rsidR="00B97013" w:rsidRPr="00B97013" w:rsidRDefault="00B97013" w:rsidP="00B97013">
      <w:pPr>
        <w:numPr>
          <w:ilvl w:val="1"/>
          <w:numId w:val="23"/>
        </w:numPr>
        <w:spacing w:before="240" w:after="240" w:line="240" w:lineRule="auto"/>
        <w:rPr>
          <w:rFonts w:ascii="Calibri" w:hAnsi="Calibri" w:cs="Calibri"/>
        </w:rPr>
      </w:pPr>
      <w:r w:rsidRPr="00B97013">
        <w:rPr>
          <w:rFonts w:ascii="Calibri" w:hAnsi="Calibri" w:cs="Calibri"/>
        </w:rPr>
        <w:t>"Emotional resilience allows leaders to stay calm and focused in the face of challenges, providing stability and direction for their teams."</w:t>
      </w:r>
    </w:p>
    <w:p w14:paraId="255A26E5" w14:textId="77777777" w:rsidR="00B97013" w:rsidRPr="00B97013" w:rsidRDefault="00B97013" w:rsidP="00B97013">
      <w:pPr>
        <w:spacing w:before="240" w:after="240" w:line="240" w:lineRule="auto"/>
        <w:rPr>
          <w:rFonts w:ascii="Calibri" w:hAnsi="Calibri" w:cs="Calibri"/>
          <w:b/>
          <w:bCs/>
        </w:rPr>
      </w:pPr>
      <w:r w:rsidRPr="00B97013">
        <w:rPr>
          <w:rFonts w:ascii="Calibri" w:hAnsi="Calibri" w:cs="Calibri"/>
          <w:b/>
          <w:bCs/>
        </w:rPr>
        <w:t>Developing Future Leaders</w:t>
      </w:r>
    </w:p>
    <w:p w14:paraId="0E92EC12" w14:textId="77777777" w:rsidR="00B97013" w:rsidRPr="00B97013" w:rsidRDefault="00B97013" w:rsidP="00B97013">
      <w:pPr>
        <w:numPr>
          <w:ilvl w:val="0"/>
          <w:numId w:val="24"/>
        </w:numPr>
        <w:spacing w:before="240" w:after="240" w:line="240" w:lineRule="auto"/>
        <w:rPr>
          <w:rFonts w:ascii="Calibri" w:hAnsi="Calibri" w:cs="Calibri"/>
        </w:rPr>
      </w:pPr>
      <w:r w:rsidRPr="00B97013">
        <w:rPr>
          <w:rFonts w:ascii="Calibri" w:hAnsi="Calibri" w:cs="Calibri"/>
          <w:b/>
          <w:bCs/>
        </w:rPr>
        <w:t>Mentorship and Coaching</w:t>
      </w:r>
      <w:r w:rsidRPr="00B97013">
        <w:rPr>
          <w:rFonts w:ascii="Calibri" w:hAnsi="Calibri" w:cs="Calibri"/>
        </w:rPr>
        <w:t>: Effective leaders invest in developing future leaders through mentorship and coaching. This involves providing guidance, feedback, and opportunities for growth.</w:t>
      </w:r>
    </w:p>
    <w:p w14:paraId="35772FF4" w14:textId="77777777" w:rsidR="00B97013" w:rsidRPr="00B97013" w:rsidRDefault="00B97013" w:rsidP="00B97013">
      <w:pPr>
        <w:numPr>
          <w:ilvl w:val="1"/>
          <w:numId w:val="24"/>
        </w:numPr>
        <w:spacing w:before="240" w:after="240" w:line="240" w:lineRule="auto"/>
        <w:rPr>
          <w:rFonts w:ascii="Calibri" w:hAnsi="Calibri" w:cs="Calibri"/>
        </w:rPr>
      </w:pPr>
      <w:r w:rsidRPr="00B97013">
        <w:rPr>
          <w:rFonts w:ascii="Calibri" w:hAnsi="Calibri" w:cs="Calibri"/>
        </w:rPr>
        <w:t>"Mentorship and coaching are critical for developing future leaders, offering them the support and insights needed to grow and succeed."</w:t>
      </w:r>
    </w:p>
    <w:p w14:paraId="38776D12" w14:textId="77777777" w:rsidR="00B97013" w:rsidRPr="00B97013" w:rsidRDefault="00B97013" w:rsidP="00B97013">
      <w:pPr>
        <w:numPr>
          <w:ilvl w:val="0"/>
          <w:numId w:val="24"/>
        </w:numPr>
        <w:spacing w:before="240" w:after="240" w:line="240" w:lineRule="auto"/>
        <w:rPr>
          <w:rFonts w:ascii="Calibri" w:hAnsi="Calibri" w:cs="Calibri"/>
        </w:rPr>
      </w:pPr>
      <w:r w:rsidRPr="00B97013">
        <w:rPr>
          <w:rFonts w:ascii="Calibri" w:hAnsi="Calibri" w:cs="Calibri"/>
          <w:b/>
          <w:bCs/>
        </w:rPr>
        <w:t>Succession Planning</w:t>
      </w:r>
      <w:r w:rsidRPr="00B97013">
        <w:rPr>
          <w:rFonts w:ascii="Calibri" w:hAnsi="Calibri" w:cs="Calibri"/>
        </w:rPr>
        <w:t>: Proactive succession planning ensures a smooth transition of leadership and continuity within the organization. Leaders should identify and develop potential successors to prepare them for future roles.</w:t>
      </w:r>
    </w:p>
    <w:p w14:paraId="58A025AD" w14:textId="77777777" w:rsidR="00B97013" w:rsidRPr="00B97013" w:rsidRDefault="00B97013" w:rsidP="00B97013">
      <w:pPr>
        <w:numPr>
          <w:ilvl w:val="1"/>
          <w:numId w:val="24"/>
        </w:numPr>
        <w:spacing w:before="240" w:after="240" w:line="240" w:lineRule="auto"/>
        <w:rPr>
          <w:rFonts w:ascii="Calibri" w:hAnsi="Calibri" w:cs="Calibri"/>
        </w:rPr>
      </w:pPr>
      <w:r w:rsidRPr="00B97013">
        <w:rPr>
          <w:rFonts w:ascii="Calibri" w:hAnsi="Calibri" w:cs="Calibri"/>
        </w:rPr>
        <w:lastRenderedPageBreak/>
        <w:t>"Succession planning is essential for organizational stability, ensuring that future leaders are prepared to step into key roles."</w:t>
      </w:r>
    </w:p>
    <w:p w14:paraId="12D24B65" w14:textId="77777777" w:rsidR="00B97013" w:rsidRPr="00B97013" w:rsidRDefault="00B97013" w:rsidP="00B97013">
      <w:pPr>
        <w:spacing w:before="240" w:after="240" w:line="240" w:lineRule="auto"/>
        <w:rPr>
          <w:rFonts w:ascii="Calibri" w:hAnsi="Calibri" w:cs="Calibri"/>
          <w:b/>
          <w:bCs/>
        </w:rPr>
      </w:pPr>
      <w:r w:rsidRPr="00B97013">
        <w:rPr>
          <w:rFonts w:ascii="Calibri" w:hAnsi="Calibri" w:cs="Calibri"/>
          <w:b/>
          <w:bCs/>
        </w:rPr>
        <w:t>Leveraging Technology and Innovation</w:t>
      </w:r>
    </w:p>
    <w:p w14:paraId="28A32A99" w14:textId="77777777" w:rsidR="00B97013" w:rsidRPr="00B97013" w:rsidRDefault="00B97013" w:rsidP="00B97013">
      <w:pPr>
        <w:numPr>
          <w:ilvl w:val="0"/>
          <w:numId w:val="25"/>
        </w:numPr>
        <w:spacing w:before="240" w:after="240" w:line="240" w:lineRule="auto"/>
        <w:rPr>
          <w:rFonts w:ascii="Calibri" w:hAnsi="Calibri" w:cs="Calibri"/>
        </w:rPr>
      </w:pPr>
      <w:r w:rsidRPr="00B97013">
        <w:rPr>
          <w:rFonts w:ascii="Calibri" w:hAnsi="Calibri" w:cs="Calibri"/>
          <w:b/>
          <w:bCs/>
        </w:rPr>
        <w:t>Embracing Technological Advancements</w:t>
      </w:r>
      <w:r w:rsidRPr="00B97013">
        <w:rPr>
          <w:rFonts w:ascii="Calibri" w:hAnsi="Calibri" w:cs="Calibri"/>
        </w:rPr>
        <w:t>: Leaders must stay abreast of technological advancements and leverage them to drive innovation and efficiency. This involves adopting new tools and technologies that enhance productivity and competitiveness.</w:t>
      </w:r>
    </w:p>
    <w:p w14:paraId="16A5FF4F" w14:textId="77777777" w:rsidR="00B97013" w:rsidRPr="00B97013" w:rsidRDefault="00B97013" w:rsidP="00B97013">
      <w:pPr>
        <w:numPr>
          <w:ilvl w:val="1"/>
          <w:numId w:val="25"/>
        </w:numPr>
        <w:spacing w:before="240" w:after="240" w:line="240" w:lineRule="auto"/>
        <w:rPr>
          <w:rFonts w:ascii="Calibri" w:hAnsi="Calibri" w:cs="Calibri"/>
        </w:rPr>
      </w:pPr>
      <w:r w:rsidRPr="00B97013">
        <w:rPr>
          <w:rFonts w:ascii="Calibri" w:hAnsi="Calibri" w:cs="Calibri"/>
        </w:rPr>
        <w:t>"Technological advancements offer new opportunities for innovation and efficiency, and leaders must be proactive in adopting and integrating them."</w:t>
      </w:r>
    </w:p>
    <w:p w14:paraId="7940375D" w14:textId="77777777" w:rsidR="00B97013" w:rsidRPr="00B97013" w:rsidRDefault="00B97013" w:rsidP="00B97013">
      <w:pPr>
        <w:numPr>
          <w:ilvl w:val="0"/>
          <w:numId w:val="25"/>
        </w:numPr>
        <w:spacing w:before="240" w:after="240" w:line="240" w:lineRule="auto"/>
        <w:rPr>
          <w:rFonts w:ascii="Calibri" w:hAnsi="Calibri" w:cs="Calibri"/>
        </w:rPr>
      </w:pPr>
      <w:r w:rsidRPr="00B97013">
        <w:rPr>
          <w:rFonts w:ascii="Calibri" w:hAnsi="Calibri" w:cs="Calibri"/>
          <w:b/>
          <w:bCs/>
        </w:rPr>
        <w:t>Digital Transformation</w:t>
      </w:r>
      <w:r w:rsidRPr="00B97013">
        <w:rPr>
          <w:rFonts w:ascii="Calibri" w:hAnsi="Calibri" w:cs="Calibri"/>
        </w:rPr>
        <w:t>: Leading digital transformation initiatives requires a strategic vision and the ability to manage change effectively. Leaders must guide their organizations through the complexities of digitalization.</w:t>
      </w:r>
    </w:p>
    <w:p w14:paraId="2F98D76F" w14:textId="77777777" w:rsidR="00B97013" w:rsidRPr="00B97013" w:rsidRDefault="00B97013" w:rsidP="00B97013">
      <w:pPr>
        <w:numPr>
          <w:ilvl w:val="1"/>
          <w:numId w:val="25"/>
        </w:numPr>
        <w:spacing w:before="240" w:after="240" w:line="240" w:lineRule="auto"/>
        <w:rPr>
          <w:rFonts w:ascii="Calibri" w:hAnsi="Calibri" w:cs="Calibri"/>
        </w:rPr>
      </w:pPr>
      <w:r w:rsidRPr="00B97013">
        <w:rPr>
          <w:rFonts w:ascii="Calibri" w:hAnsi="Calibri" w:cs="Calibri"/>
        </w:rPr>
        <w:t>"Digital transformation is a strategic imperative that requires visionary leadership and effective change management."</w:t>
      </w:r>
    </w:p>
    <w:p w14:paraId="158D7F7D" w14:textId="77777777" w:rsidR="00B97013" w:rsidRPr="00B97013" w:rsidRDefault="00B97013" w:rsidP="00B97013">
      <w:pPr>
        <w:spacing w:before="240" w:after="240" w:line="240" w:lineRule="auto"/>
        <w:rPr>
          <w:rFonts w:ascii="Calibri" w:hAnsi="Calibri" w:cs="Calibri"/>
          <w:b/>
          <w:bCs/>
        </w:rPr>
      </w:pPr>
      <w:r w:rsidRPr="00B97013">
        <w:rPr>
          <w:rFonts w:ascii="Calibri" w:hAnsi="Calibri" w:cs="Calibri"/>
          <w:b/>
          <w:bCs/>
        </w:rPr>
        <w:t>The Role of Communication in Leadership</w:t>
      </w:r>
    </w:p>
    <w:p w14:paraId="7060A0CB" w14:textId="77777777" w:rsidR="00B97013" w:rsidRPr="00B97013" w:rsidRDefault="00B97013" w:rsidP="00B97013">
      <w:pPr>
        <w:numPr>
          <w:ilvl w:val="0"/>
          <w:numId w:val="26"/>
        </w:numPr>
        <w:spacing w:before="240" w:after="240" w:line="240" w:lineRule="auto"/>
        <w:rPr>
          <w:rFonts w:ascii="Calibri" w:hAnsi="Calibri" w:cs="Calibri"/>
        </w:rPr>
      </w:pPr>
      <w:r w:rsidRPr="00B97013">
        <w:rPr>
          <w:rFonts w:ascii="Calibri" w:hAnsi="Calibri" w:cs="Calibri"/>
          <w:b/>
          <w:bCs/>
        </w:rPr>
        <w:t>Clear and Transparent Communication</w:t>
      </w:r>
      <w:r w:rsidRPr="00B97013">
        <w:rPr>
          <w:rFonts w:ascii="Calibri" w:hAnsi="Calibri" w:cs="Calibri"/>
        </w:rPr>
        <w:t>: Effective communication is essential for successful leadership. Leaders must communicate clearly and transparently to build trust, align goals, and foster collaboration.</w:t>
      </w:r>
    </w:p>
    <w:p w14:paraId="46058967" w14:textId="77777777" w:rsidR="00B97013" w:rsidRPr="00B97013" w:rsidRDefault="00B97013" w:rsidP="00B97013">
      <w:pPr>
        <w:numPr>
          <w:ilvl w:val="1"/>
          <w:numId w:val="26"/>
        </w:numPr>
        <w:spacing w:before="240" w:after="240" w:line="240" w:lineRule="auto"/>
        <w:rPr>
          <w:rFonts w:ascii="Calibri" w:hAnsi="Calibri" w:cs="Calibri"/>
        </w:rPr>
      </w:pPr>
      <w:r w:rsidRPr="00B97013">
        <w:rPr>
          <w:rFonts w:ascii="Calibri" w:hAnsi="Calibri" w:cs="Calibri"/>
        </w:rPr>
        <w:t>"Clear and transparent communication is the cornerstone of effective leadership, enabling trust, alignment, and collaboration."</w:t>
      </w:r>
    </w:p>
    <w:p w14:paraId="5D74FF6B" w14:textId="77777777" w:rsidR="00B97013" w:rsidRPr="00B97013" w:rsidRDefault="00B97013" w:rsidP="00B97013">
      <w:pPr>
        <w:numPr>
          <w:ilvl w:val="0"/>
          <w:numId w:val="26"/>
        </w:numPr>
        <w:spacing w:before="240" w:after="240" w:line="240" w:lineRule="auto"/>
        <w:rPr>
          <w:rFonts w:ascii="Calibri" w:hAnsi="Calibri" w:cs="Calibri"/>
        </w:rPr>
      </w:pPr>
      <w:r w:rsidRPr="00B97013">
        <w:rPr>
          <w:rFonts w:ascii="Calibri" w:hAnsi="Calibri" w:cs="Calibri"/>
          <w:b/>
          <w:bCs/>
        </w:rPr>
        <w:t>Active Listening</w:t>
      </w:r>
      <w:r w:rsidRPr="00B97013">
        <w:rPr>
          <w:rFonts w:ascii="Calibri" w:hAnsi="Calibri" w:cs="Calibri"/>
        </w:rPr>
        <w:t>: Active listening involves fully engaging with and understanding the perspectives of others. Leaders who practice active listening can build stronger relationships and make more informed decisions.</w:t>
      </w:r>
    </w:p>
    <w:p w14:paraId="6C77A541" w14:textId="77777777" w:rsidR="00B97013" w:rsidRPr="00B97013" w:rsidRDefault="00B97013" w:rsidP="00B97013">
      <w:pPr>
        <w:numPr>
          <w:ilvl w:val="1"/>
          <w:numId w:val="26"/>
        </w:numPr>
        <w:spacing w:before="240" w:after="240" w:line="240" w:lineRule="auto"/>
        <w:rPr>
          <w:rFonts w:ascii="Calibri" w:hAnsi="Calibri" w:cs="Calibri"/>
        </w:rPr>
      </w:pPr>
      <w:r w:rsidRPr="00B97013">
        <w:rPr>
          <w:rFonts w:ascii="Calibri" w:hAnsi="Calibri" w:cs="Calibri"/>
        </w:rPr>
        <w:t>"Active listening is a key leadership skill, fostering understanding and trust while enabling more informed decision-making."</w:t>
      </w:r>
    </w:p>
    <w:p w14:paraId="450B9258" w14:textId="77777777" w:rsidR="00B97013" w:rsidRPr="00B97013" w:rsidRDefault="00B97013" w:rsidP="00B97013">
      <w:pPr>
        <w:spacing w:before="240" w:after="240" w:line="240" w:lineRule="auto"/>
        <w:rPr>
          <w:rFonts w:ascii="Calibri" w:hAnsi="Calibri" w:cs="Calibri"/>
          <w:b/>
          <w:bCs/>
        </w:rPr>
      </w:pPr>
      <w:r w:rsidRPr="00B97013">
        <w:rPr>
          <w:rFonts w:ascii="Calibri" w:hAnsi="Calibri" w:cs="Calibri"/>
          <w:b/>
          <w:bCs/>
        </w:rPr>
        <w:t>Cultivating a Culture of Accountability</w:t>
      </w:r>
    </w:p>
    <w:p w14:paraId="67FA0AD0" w14:textId="77777777" w:rsidR="00B97013" w:rsidRPr="00B97013" w:rsidRDefault="00B97013" w:rsidP="00B97013">
      <w:pPr>
        <w:numPr>
          <w:ilvl w:val="0"/>
          <w:numId w:val="27"/>
        </w:numPr>
        <w:spacing w:before="240" w:after="240" w:line="240" w:lineRule="auto"/>
        <w:rPr>
          <w:rFonts w:ascii="Calibri" w:hAnsi="Calibri" w:cs="Calibri"/>
        </w:rPr>
      </w:pPr>
      <w:r w:rsidRPr="00B97013">
        <w:rPr>
          <w:rFonts w:ascii="Calibri" w:hAnsi="Calibri" w:cs="Calibri"/>
          <w:b/>
          <w:bCs/>
        </w:rPr>
        <w:t>Setting Clear Expectations</w:t>
      </w:r>
      <w:r w:rsidRPr="00B97013">
        <w:rPr>
          <w:rFonts w:ascii="Calibri" w:hAnsi="Calibri" w:cs="Calibri"/>
        </w:rPr>
        <w:t>: Leaders must set clear expectations for performance and behavior, ensuring that team members understand their responsibilities and standards.</w:t>
      </w:r>
    </w:p>
    <w:p w14:paraId="7E7DCD63" w14:textId="77777777" w:rsidR="00B97013" w:rsidRPr="00B97013" w:rsidRDefault="00B97013" w:rsidP="00B97013">
      <w:pPr>
        <w:numPr>
          <w:ilvl w:val="1"/>
          <w:numId w:val="27"/>
        </w:numPr>
        <w:spacing w:before="240" w:after="240" w:line="240" w:lineRule="auto"/>
        <w:rPr>
          <w:rFonts w:ascii="Calibri" w:hAnsi="Calibri" w:cs="Calibri"/>
        </w:rPr>
      </w:pPr>
      <w:r w:rsidRPr="00B97013">
        <w:rPr>
          <w:rFonts w:ascii="Calibri" w:hAnsi="Calibri" w:cs="Calibri"/>
        </w:rPr>
        <w:t>"Setting clear expectations is essential for accountability, providing a framework for performance and behavior."</w:t>
      </w:r>
    </w:p>
    <w:p w14:paraId="3B3D4A86" w14:textId="77777777" w:rsidR="00B97013" w:rsidRPr="00B97013" w:rsidRDefault="00B97013" w:rsidP="00B97013">
      <w:pPr>
        <w:numPr>
          <w:ilvl w:val="0"/>
          <w:numId w:val="27"/>
        </w:numPr>
        <w:spacing w:before="240" w:after="240" w:line="240" w:lineRule="auto"/>
        <w:rPr>
          <w:rFonts w:ascii="Calibri" w:hAnsi="Calibri" w:cs="Calibri"/>
        </w:rPr>
      </w:pPr>
      <w:r w:rsidRPr="00B97013">
        <w:rPr>
          <w:rFonts w:ascii="Calibri" w:hAnsi="Calibri" w:cs="Calibri"/>
          <w:b/>
          <w:bCs/>
        </w:rPr>
        <w:lastRenderedPageBreak/>
        <w:t>Holding People Accountable</w:t>
      </w:r>
      <w:r w:rsidRPr="00B97013">
        <w:rPr>
          <w:rFonts w:ascii="Calibri" w:hAnsi="Calibri" w:cs="Calibri"/>
        </w:rPr>
        <w:t>: Effective leaders hold themselves and their teams accountable for meeting expectations and achieving results. This involves providing feedback, addressing issues, and recognizing achievements.</w:t>
      </w:r>
    </w:p>
    <w:p w14:paraId="3960BE63" w14:textId="77777777" w:rsidR="00B97013" w:rsidRPr="00B97013" w:rsidRDefault="00B97013" w:rsidP="00B97013">
      <w:pPr>
        <w:numPr>
          <w:ilvl w:val="1"/>
          <w:numId w:val="27"/>
        </w:numPr>
        <w:spacing w:before="240" w:after="240" w:line="240" w:lineRule="auto"/>
        <w:rPr>
          <w:rFonts w:ascii="Calibri" w:hAnsi="Calibri" w:cs="Calibri"/>
        </w:rPr>
      </w:pPr>
      <w:r w:rsidRPr="00B97013">
        <w:rPr>
          <w:rFonts w:ascii="Calibri" w:hAnsi="Calibri" w:cs="Calibri"/>
        </w:rPr>
        <w:t>"Accountability is a critical aspect of leadership, ensuring that individuals and teams are responsible for their actions and outcomes."</w:t>
      </w:r>
    </w:p>
    <w:p w14:paraId="4F74AF49" w14:textId="77777777" w:rsidR="00B97013" w:rsidRPr="00B97013" w:rsidRDefault="00B97013" w:rsidP="00B97013">
      <w:pPr>
        <w:spacing w:before="240" w:after="240" w:line="240" w:lineRule="auto"/>
        <w:rPr>
          <w:rFonts w:ascii="Calibri" w:hAnsi="Calibri" w:cs="Calibri"/>
          <w:b/>
          <w:bCs/>
        </w:rPr>
      </w:pPr>
      <w:r w:rsidRPr="00B97013">
        <w:rPr>
          <w:rFonts w:ascii="Calibri" w:hAnsi="Calibri" w:cs="Calibri"/>
          <w:b/>
          <w:bCs/>
        </w:rPr>
        <w:t>Final Thoughts</w:t>
      </w:r>
    </w:p>
    <w:p w14:paraId="4A755CC2" w14:textId="77777777" w:rsidR="00B97013" w:rsidRPr="00B97013" w:rsidRDefault="00B97013" w:rsidP="00B97013">
      <w:pPr>
        <w:spacing w:before="240" w:after="240" w:line="240" w:lineRule="auto"/>
        <w:rPr>
          <w:rFonts w:ascii="Calibri" w:hAnsi="Calibri" w:cs="Calibri"/>
        </w:rPr>
      </w:pPr>
      <w:r w:rsidRPr="00B97013">
        <w:rPr>
          <w:rFonts w:ascii="Calibri" w:hAnsi="Calibri" w:cs="Calibri"/>
        </w:rPr>
        <w:t>"Learning Leadership" by Kouzes and Posner provides a detailed and actionable framework for leadership development. By emphasizing continuous learning, self-belief, resilience, and the importance of supportive relationships, the book offers valuable insights for aspiring and current leaders. Implementing these principles can lead to more effective and impactful leadership, capable of driving positive change and fostering growth within organizations.</w:t>
      </w:r>
    </w:p>
    <w:p w14:paraId="13746522" w14:textId="77777777" w:rsidR="00B97013" w:rsidRPr="00B97013" w:rsidRDefault="00B97013" w:rsidP="00B97013">
      <w:pPr>
        <w:spacing w:before="240" w:after="240" w:line="240" w:lineRule="auto"/>
        <w:rPr>
          <w:rFonts w:ascii="Calibri" w:hAnsi="Calibri" w:cs="Calibri"/>
        </w:rPr>
      </w:pPr>
      <w:r w:rsidRPr="00B97013">
        <w:rPr>
          <w:rFonts w:ascii="Calibri" w:hAnsi="Calibri" w:cs="Calibri"/>
        </w:rPr>
        <w:t>The book's rich collection of insights underscores that effective leadership is not a one-size-fits-all approach but rather a dynamic and evolving practice. By studying the diverse perspectives and experiences of great thinkers, leaders can cultivate a more nuanced and adaptable approach to their own leadership challenges. This summary highlights the critical elements of leadership and encourages readers to delve deeper into the original texts for a more profound understanding of the art and science of leadership.</w:t>
      </w:r>
    </w:p>
    <w:p w14:paraId="49B691DE" w14:textId="77777777" w:rsidR="00B97013" w:rsidRDefault="00B97013"/>
    <w:sectPr w:rsidR="00B97013" w:rsidSect="00B97013">
      <w:headerReference w:type="default" r:id="rId7"/>
      <w:footerReference w:type="default" r:id="rId8"/>
      <w:pgSz w:w="12240" w:h="15840"/>
      <w:pgMar w:top="1440" w:right="1440" w:bottom="172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90D8EB" w14:textId="77777777" w:rsidR="00B97013" w:rsidRDefault="00B97013" w:rsidP="00B97013">
      <w:pPr>
        <w:spacing w:after="0" w:line="240" w:lineRule="auto"/>
      </w:pPr>
      <w:r>
        <w:separator/>
      </w:r>
    </w:p>
  </w:endnote>
  <w:endnote w:type="continuationSeparator" w:id="0">
    <w:p w14:paraId="47B0BF42" w14:textId="77777777" w:rsidR="00B97013" w:rsidRDefault="00B97013" w:rsidP="00B97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190B6" w14:textId="3BB85177" w:rsidR="00B97013" w:rsidRDefault="00B97013" w:rsidP="00B97013">
    <w:pPr>
      <w:pStyle w:val="Footer"/>
      <w:jc w:val="center"/>
    </w:pPr>
    <w:r>
      <w:t>© Capacity Building Solutions, Inc.</w:t>
    </w:r>
  </w:p>
  <w:p w14:paraId="6843C0C3" w14:textId="7EC2BC3B" w:rsidR="00B97013" w:rsidRDefault="00B97013" w:rsidP="00B97013">
    <w:pPr>
      <w:pStyle w:val="Footer"/>
      <w:jc w:val="center"/>
    </w:pPr>
    <w:hyperlink r:id="rId1" w:history="1">
      <w:r w:rsidRPr="00FB0E83">
        <w:rPr>
          <w:rStyle w:val="Hyperlink"/>
        </w:rPr>
        <w:t>www.capacity-building.com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90AB9" w14:textId="77777777" w:rsidR="00B97013" w:rsidRDefault="00B97013" w:rsidP="00B97013">
      <w:pPr>
        <w:spacing w:after="0" w:line="240" w:lineRule="auto"/>
      </w:pPr>
      <w:r>
        <w:separator/>
      </w:r>
    </w:p>
  </w:footnote>
  <w:footnote w:type="continuationSeparator" w:id="0">
    <w:p w14:paraId="10FC56FA" w14:textId="77777777" w:rsidR="00B97013" w:rsidRDefault="00B97013" w:rsidP="00B970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8503951"/>
      <w:docPartObj>
        <w:docPartGallery w:val="Page Numbers (Top of Page)"/>
        <w:docPartUnique/>
      </w:docPartObj>
    </w:sdtPr>
    <w:sdtEndPr>
      <w:rPr>
        <w:noProof/>
      </w:rPr>
    </w:sdtEndPr>
    <w:sdtContent>
      <w:p w14:paraId="55A55382" w14:textId="55A8C093" w:rsidR="00B97013" w:rsidRDefault="00B9701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DD40194" w14:textId="77777777" w:rsidR="00B97013" w:rsidRDefault="00B970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F1C0D"/>
    <w:multiLevelType w:val="multilevel"/>
    <w:tmpl w:val="BE0C8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A693D"/>
    <w:multiLevelType w:val="multilevel"/>
    <w:tmpl w:val="412450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87217"/>
    <w:multiLevelType w:val="multilevel"/>
    <w:tmpl w:val="4C0614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522868"/>
    <w:multiLevelType w:val="multilevel"/>
    <w:tmpl w:val="9C643C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650C78"/>
    <w:multiLevelType w:val="multilevel"/>
    <w:tmpl w:val="19727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7E3DDD"/>
    <w:multiLevelType w:val="multilevel"/>
    <w:tmpl w:val="167E49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561720"/>
    <w:multiLevelType w:val="multilevel"/>
    <w:tmpl w:val="A01CD4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23238A"/>
    <w:multiLevelType w:val="multilevel"/>
    <w:tmpl w:val="3A3C8C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F15D48"/>
    <w:multiLevelType w:val="multilevel"/>
    <w:tmpl w:val="B55AE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7475F8"/>
    <w:multiLevelType w:val="multilevel"/>
    <w:tmpl w:val="12A6B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E10E5C"/>
    <w:multiLevelType w:val="multilevel"/>
    <w:tmpl w:val="47F4B2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320AAA"/>
    <w:multiLevelType w:val="multilevel"/>
    <w:tmpl w:val="9A1EDE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4E11FD"/>
    <w:multiLevelType w:val="multilevel"/>
    <w:tmpl w:val="7A1CE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0C6FF9"/>
    <w:multiLevelType w:val="multilevel"/>
    <w:tmpl w:val="E38878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9A32E3"/>
    <w:multiLevelType w:val="multilevel"/>
    <w:tmpl w:val="E7B806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E84F8F"/>
    <w:multiLevelType w:val="multilevel"/>
    <w:tmpl w:val="B89EFA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536649"/>
    <w:multiLevelType w:val="multilevel"/>
    <w:tmpl w:val="9B06BE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3F33C7"/>
    <w:multiLevelType w:val="multilevel"/>
    <w:tmpl w:val="217879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C601BC"/>
    <w:multiLevelType w:val="multilevel"/>
    <w:tmpl w:val="57F6C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2C6D9B"/>
    <w:multiLevelType w:val="multilevel"/>
    <w:tmpl w:val="2D9291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CE1A5C"/>
    <w:multiLevelType w:val="multilevel"/>
    <w:tmpl w:val="EEDABE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007E5D"/>
    <w:multiLevelType w:val="multilevel"/>
    <w:tmpl w:val="33F81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EB5772"/>
    <w:multiLevelType w:val="multilevel"/>
    <w:tmpl w:val="CB620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73762B"/>
    <w:multiLevelType w:val="multilevel"/>
    <w:tmpl w:val="1EC48D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9B2B8D"/>
    <w:multiLevelType w:val="multilevel"/>
    <w:tmpl w:val="EE2CA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386DDE"/>
    <w:multiLevelType w:val="multilevel"/>
    <w:tmpl w:val="3500A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3B7CA1"/>
    <w:multiLevelType w:val="multilevel"/>
    <w:tmpl w:val="F5320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8239883">
    <w:abstractNumId w:val="21"/>
  </w:num>
  <w:num w:numId="2" w16cid:durableId="889003406">
    <w:abstractNumId w:val="7"/>
  </w:num>
  <w:num w:numId="3" w16cid:durableId="106698537">
    <w:abstractNumId w:val="3"/>
  </w:num>
  <w:num w:numId="4" w16cid:durableId="1907916628">
    <w:abstractNumId w:val="9"/>
  </w:num>
  <w:num w:numId="5" w16cid:durableId="1879656993">
    <w:abstractNumId w:val="26"/>
  </w:num>
  <w:num w:numId="6" w16cid:durableId="158425438">
    <w:abstractNumId w:val="5"/>
  </w:num>
  <w:num w:numId="7" w16cid:durableId="658658317">
    <w:abstractNumId w:val="4"/>
  </w:num>
  <w:num w:numId="8" w16cid:durableId="488443432">
    <w:abstractNumId w:val="12"/>
  </w:num>
  <w:num w:numId="9" w16cid:durableId="62920308">
    <w:abstractNumId w:val="15"/>
  </w:num>
  <w:num w:numId="10" w16cid:durableId="1169712473">
    <w:abstractNumId w:val="2"/>
  </w:num>
  <w:num w:numId="11" w16cid:durableId="905839024">
    <w:abstractNumId w:val="14"/>
  </w:num>
  <w:num w:numId="12" w16cid:durableId="1402869546">
    <w:abstractNumId w:val="23"/>
  </w:num>
  <w:num w:numId="13" w16cid:durableId="1337269572">
    <w:abstractNumId w:val="16"/>
  </w:num>
  <w:num w:numId="14" w16cid:durableId="729770734">
    <w:abstractNumId w:val="24"/>
  </w:num>
  <w:num w:numId="15" w16cid:durableId="715549475">
    <w:abstractNumId w:val="1"/>
  </w:num>
  <w:num w:numId="16" w16cid:durableId="1253930793">
    <w:abstractNumId w:val="19"/>
  </w:num>
  <w:num w:numId="17" w16cid:durableId="1613586155">
    <w:abstractNumId w:val="13"/>
  </w:num>
  <w:num w:numId="18" w16cid:durableId="835339074">
    <w:abstractNumId w:val="10"/>
  </w:num>
  <w:num w:numId="19" w16cid:durableId="720204292">
    <w:abstractNumId w:val="0"/>
  </w:num>
  <w:num w:numId="20" w16cid:durableId="597063336">
    <w:abstractNumId w:val="18"/>
  </w:num>
  <w:num w:numId="21" w16cid:durableId="667710388">
    <w:abstractNumId w:val="17"/>
  </w:num>
  <w:num w:numId="22" w16cid:durableId="1417630028">
    <w:abstractNumId w:val="25"/>
  </w:num>
  <w:num w:numId="23" w16cid:durableId="1621957874">
    <w:abstractNumId w:val="6"/>
  </w:num>
  <w:num w:numId="24" w16cid:durableId="1795319660">
    <w:abstractNumId w:val="8"/>
  </w:num>
  <w:num w:numId="25" w16cid:durableId="1814713512">
    <w:abstractNumId w:val="22"/>
  </w:num>
  <w:num w:numId="26" w16cid:durableId="1062023352">
    <w:abstractNumId w:val="20"/>
  </w:num>
  <w:num w:numId="27" w16cid:durableId="4645477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013"/>
    <w:rsid w:val="004D14ED"/>
    <w:rsid w:val="00B97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1B71A"/>
  <w15:chartTrackingRefBased/>
  <w15:docId w15:val="{1407E2DC-7AD3-4D2A-A13F-AB19893A6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70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70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70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70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70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70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70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70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70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70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70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70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70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70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70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70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70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7013"/>
    <w:rPr>
      <w:rFonts w:eastAsiaTheme="majorEastAsia" w:cstheme="majorBidi"/>
      <w:color w:val="272727" w:themeColor="text1" w:themeTint="D8"/>
    </w:rPr>
  </w:style>
  <w:style w:type="paragraph" w:styleId="Title">
    <w:name w:val="Title"/>
    <w:basedOn w:val="Normal"/>
    <w:next w:val="Normal"/>
    <w:link w:val="TitleChar"/>
    <w:uiPriority w:val="10"/>
    <w:qFormat/>
    <w:rsid w:val="00B970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70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70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70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7013"/>
    <w:pPr>
      <w:spacing w:before="160"/>
      <w:jc w:val="center"/>
    </w:pPr>
    <w:rPr>
      <w:i/>
      <w:iCs/>
      <w:color w:val="404040" w:themeColor="text1" w:themeTint="BF"/>
    </w:rPr>
  </w:style>
  <w:style w:type="character" w:customStyle="1" w:styleId="QuoteChar">
    <w:name w:val="Quote Char"/>
    <w:basedOn w:val="DefaultParagraphFont"/>
    <w:link w:val="Quote"/>
    <w:uiPriority w:val="29"/>
    <w:rsid w:val="00B97013"/>
    <w:rPr>
      <w:i/>
      <w:iCs/>
      <w:color w:val="404040" w:themeColor="text1" w:themeTint="BF"/>
    </w:rPr>
  </w:style>
  <w:style w:type="paragraph" w:styleId="ListParagraph">
    <w:name w:val="List Paragraph"/>
    <w:basedOn w:val="Normal"/>
    <w:uiPriority w:val="34"/>
    <w:qFormat/>
    <w:rsid w:val="00B97013"/>
    <w:pPr>
      <w:ind w:left="720"/>
      <w:contextualSpacing/>
    </w:pPr>
  </w:style>
  <w:style w:type="character" w:styleId="IntenseEmphasis">
    <w:name w:val="Intense Emphasis"/>
    <w:basedOn w:val="DefaultParagraphFont"/>
    <w:uiPriority w:val="21"/>
    <w:qFormat/>
    <w:rsid w:val="00B97013"/>
    <w:rPr>
      <w:i/>
      <w:iCs/>
      <w:color w:val="0F4761" w:themeColor="accent1" w:themeShade="BF"/>
    </w:rPr>
  </w:style>
  <w:style w:type="paragraph" w:styleId="IntenseQuote">
    <w:name w:val="Intense Quote"/>
    <w:basedOn w:val="Normal"/>
    <w:next w:val="Normal"/>
    <w:link w:val="IntenseQuoteChar"/>
    <w:uiPriority w:val="30"/>
    <w:qFormat/>
    <w:rsid w:val="00B970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7013"/>
    <w:rPr>
      <w:i/>
      <w:iCs/>
      <w:color w:val="0F4761" w:themeColor="accent1" w:themeShade="BF"/>
    </w:rPr>
  </w:style>
  <w:style w:type="character" w:styleId="IntenseReference">
    <w:name w:val="Intense Reference"/>
    <w:basedOn w:val="DefaultParagraphFont"/>
    <w:uiPriority w:val="32"/>
    <w:qFormat/>
    <w:rsid w:val="00B97013"/>
    <w:rPr>
      <w:b/>
      <w:bCs/>
      <w:smallCaps/>
      <w:color w:val="0F4761" w:themeColor="accent1" w:themeShade="BF"/>
      <w:spacing w:val="5"/>
    </w:rPr>
  </w:style>
  <w:style w:type="paragraph" w:styleId="Header">
    <w:name w:val="header"/>
    <w:basedOn w:val="Normal"/>
    <w:link w:val="HeaderChar"/>
    <w:uiPriority w:val="99"/>
    <w:unhideWhenUsed/>
    <w:rsid w:val="00B970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013"/>
  </w:style>
  <w:style w:type="paragraph" w:styleId="Footer">
    <w:name w:val="footer"/>
    <w:basedOn w:val="Normal"/>
    <w:link w:val="FooterChar"/>
    <w:uiPriority w:val="99"/>
    <w:unhideWhenUsed/>
    <w:rsid w:val="00B970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013"/>
  </w:style>
  <w:style w:type="character" w:styleId="Hyperlink">
    <w:name w:val="Hyperlink"/>
    <w:basedOn w:val="DefaultParagraphFont"/>
    <w:uiPriority w:val="99"/>
    <w:unhideWhenUsed/>
    <w:rsid w:val="00B97013"/>
    <w:rPr>
      <w:color w:val="467886" w:themeColor="hyperlink"/>
      <w:u w:val="single"/>
    </w:rPr>
  </w:style>
  <w:style w:type="character" w:styleId="UnresolvedMention">
    <w:name w:val="Unresolved Mention"/>
    <w:basedOn w:val="DefaultParagraphFont"/>
    <w:uiPriority w:val="99"/>
    <w:semiHidden/>
    <w:unhideWhenUsed/>
    <w:rsid w:val="00B970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176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apacity-build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2852</Words>
  <Characters>16876</Characters>
  <Application>Microsoft Office Word</Application>
  <DocSecurity>0</DocSecurity>
  <Lines>310</Lines>
  <Paragraphs>156</Paragraphs>
  <ScaleCrop>false</ScaleCrop>
  <Company/>
  <LinksUpToDate>false</LinksUpToDate>
  <CharactersWithSpaces>19629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Robinson</dc:creator>
  <cp:keywords/>
  <dc:description/>
  <cp:lastModifiedBy>Edward Robinson</cp:lastModifiedBy>
  <cp:revision>1</cp:revision>
  <dcterms:created xsi:type="dcterms:W3CDTF">2024-07-26T14:36:00Z</dcterms:created>
  <dcterms:modified xsi:type="dcterms:W3CDTF">2024-07-26T14:39:00Z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7dabfa5c-ca3a-4534-8f1c-82beb54fcd88</vt:lpwstr>
  </property>
</Properties>
</file>