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F744D" w14:textId="77777777" w:rsidR="00B56CDC" w:rsidRPr="00B56CDC" w:rsidRDefault="00B56CDC" w:rsidP="00B56CDC">
      <w:pPr>
        <w:spacing w:after="0" w:line="240" w:lineRule="auto"/>
        <w:rPr>
          <w:rFonts w:ascii="Calibri" w:hAnsi="Calibri" w:cs="Calibri"/>
          <w:b/>
          <w:bCs/>
          <w:sz w:val="40"/>
          <w:szCs w:val="40"/>
        </w:rPr>
      </w:pPr>
      <w:r w:rsidRPr="00B56CDC">
        <w:rPr>
          <w:rFonts w:ascii="Calibri" w:hAnsi="Calibri" w:cs="Calibri"/>
          <w:b/>
          <w:bCs/>
          <w:sz w:val="40"/>
          <w:szCs w:val="40"/>
        </w:rPr>
        <w:t xml:space="preserve">The Four Disciplines of Execution </w:t>
      </w:r>
    </w:p>
    <w:p w14:paraId="21F9031F" w14:textId="795C2B5D" w:rsidR="00B56CDC" w:rsidRPr="00B56CDC" w:rsidRDefault="00B56CDC" w:rsidP="00B56CDC">
      <w:pPr>
        <w:spacing w:after="0" w:line="240" w:lineRule="auto"/>
        <w:rPr>
          <w:rFonts w:ascii="Calibri" w:hAnsi="Calibri" w:cs="Calibri"/>
          <w:b/>
          <w:bCs/>
          <w:sz w:val="40"/>
          <w:szCs w:val="40"/>
        </w:rPr>
      </w:pPr>
      <w:r w:rsidRPr="00B56CDC">
        <w:rPr>
          <w:rFonts w:ascii="Calibri" w:hAnsi="Calibri" w:cs="Calibri"/>
          <w:b/>
          <w:bCs/>
          <w:sz w:val="40"/>
          <w:szCs w:val="40"/>
        </w:rPr>
        <w:t>Book Summary</w:t>
      </w:r>
    </w:p>
    <w:p w14:paraId="5896707B" w14:textId="77777777" w:rsidR="00B56CDC" w:rsidRDefault="00B56CDC" w:rsidP="00B56CDC">
      <w:pPr>
        <w:spacing w:before="240" w:after="240" w:line="240" w:lineRule="auto"/>
        <w:rPr>
          <w:rFonts w:ascii="Calibri" w:hAnsi="Calibri" w:cs="Calibri"/>
          <w:b/>
          <w:bCs/>
        </w:rPr>
      </w:pPr>
    </w:p>
    <w:p w14:paraId="4EEF9D53" w14:textId="231ADCD4" w:rsidR="00B56CDC" w:rsidRPr="00B56CDC" w:rsidRDefault="00B56CDC" w:rsidP="00B56CDC">
      <w:pPr>
        <w:spacing w:before="240" w:after="240" w:line="240" w:lineRule="auto"/>
        <w:rPr>
          <w:rFonts w:ascii="Calibri" w:hAnsi="Calibri" w:cs="Calibri"/>
          <w:b/>
          <w:bCs/>
        </w:rPr>
      </w:pPr>
      <w:r w:rsidRPr="00B56CDC">
        <w:rPr>
          <w:rFonts w:ascii="Calibri" w:hAnsi="Calibri" w:cs="Calibri"/>
          <w:b/>
          <w:bCs/>
        </w:rPr>
        <w:t>Introduction</w:t>
      </w:r>
    </w:p>
    <w:p w14:paraId="5973602D" w14:textId="77777777" w:rsidR="00B56CDC" w:rsidRPr="00B56CDC" w:rsidRDefault="00B56CDC" w:rsidP="00B56CDC">
      <w:pPr>
        <w:spacing w:before="240" w:after="240" w:line="240" w:lineRule="auto"/>
        <w:rPr>
          <w:rFonts w:ascii="Calibri" w:hAnsi="Calibri" w:cs="Calibri"/>
        </w:rPr>
      </w:pPr>
      <w:r w:rsidRPr="00B56CDC">
        <w:rPr>
          <w:rFonts w:ascii="Calibri" w:hAnsi="Calibri" w:cs="Calibri"/>
        </w:rPr>
        <w:t>"The Four Disciplines of Execution" by Chris McChesney, Sean Covey, and Jim Huling focuses on achieving business goals through a disciplined and focused approach. The authors identify four essential disciplines for achieving success: focusing on wildly important goals, acting on lead measures, keeping a compelling scoreboard, and creating a cadence of accountability. This expanded summary delves into the key concepts and actionable steps from the book, offering valuable insights for managers and leaders aiming to build a committed and high-performing team.</w:t>
      </w:r>
    </w:p>
    <w:p w14:paraId="3A3D952F" w14:textId="77777777" w:rsidR="00B56CDC" w:rsidRPr="00B56CDC" w:rsidRDefault="00B56CDC" w:rsidP="00B56CDC">
      <w:pPr>
        <w:spacing w:before="240" w:after="240" w:line="240" w:lineRule="auto"/>
        <w:rPr>
          <w:rFonts w:ascii="Calibri" w:hAnsi="Calibri" w:cs="Calibri"/>
          <w:b/>
          <w:bCs/>
        </w:rPr>
      </w:pPr>
      <w:r w:rsidRPr="00B56CDC">
        <w:rPr>
          <w:rFonts w:ascii="Calibri" w:hAnsi="Calibri" w:cs="Calibri"/>
          <w:b/>
          <w:bCs/>
        </w:rPr>
        <w:t>Key Concepts and Strategies</w:t>
      </w:r>
    </w:p>
    <w:p w14:paraId="6791090F" w14:textId="77777777" w:rsidR="00B56CDC" w:rsidRPr="00B56CDC" w:rsidRDefault="00B56CDC" w:rsidP="00B56CDC">
      <w:pPr>
        <w:spacing w:before="240" w:after="240" w:line="240" w:lineRule="auto"/>
        <w:rPr>
          <w:rFonts w:ascii="Calibri" w:hAnsi="Calibri" w:cs="Calibri"/>
          <w:b/>
          <w:bCs/>
        </w:rPr>
      </w:pPr>
      <w:r w:rsidRPr="00B56CDC">
        <w:rPr>
          <w:rFonts w:ascii="Calibri" w:hAnsi="Calibri" w:cs="Calibri"/>
          <w:b/>
          <w:bCs/>
        </w:rPr>
        <w:t>Discipline 1: Focus on the Wildly Important</w:t>
      </w:r>
    </w:p>
    <w:p w14:paraId="42156E40" w14:textId="77777777" w:rsidR="00B56CDC" w:rsidRPr="00B56CDC" w:rsidRDefault="00B56CDC" w:rsidP="00B56CDC">
      <w:pPr>
        <w:numPr>
          <w:ilvl w:val="0"/>
          <w:numId w:val="1"/>
        </w:numPr>
        <w:spacing w:before="240" w:after="240" w:line="240" w:lineRule="auto"/>
        <w:rPr>
          <w:rFonts w:ascii="Calibri" w:hAnsi="Calibri" w:cs="Calibri"/>
        </w:rPr>
      </w:pPr>
      <w:r w:rsidRPr="00B56CDC">
        <w:rPr>
          <w:rFonts w:ascii="Calibri" w:hAnsi="Calibri" w:cs="Calibri"/>
          <w:b/>
          <w:bCs/>
        </w:rPr>
        <w:t>Identifying Critical Goals</w:t>
      </w:r>
      <w:r w:rsidRPr="00B56CDC">
        <w:rPr>
          <w:rFonts w:ascii="Calibri" w:hAnsi="Calibri" w:cs="Calibri"/>
        </w:rPr>
        <w:t>: Focus on the most important goals that will have the most significant impact on the business. This discipline requires prioritization and a clear understanding of what is truly important.</w:t>
      </w:r>
    </w:p>
    <w:p w14:paraId="4B335302" w14:textId="77777777" w:rsidR="00B56CDC" w:rsidRPr="00B56CDC" w:rsidRDefault="00B56CDC" w:rsidP="00B56CDC">
      <w:pPr>
        <w:numPr>
          <w:ilvl w:val="1"/>
          <w:numId w:val="1"/>
        </w:numPr>
        <w:spacing w:before="240" w:after="240" w:line="240" w:lineRule="auto"/>
        <w:rPr>
          <w:rFonts w:ascii="Calibri" w:hAnsi="Calibri" w:cs="Calibri"/>
        </w:rPr>
      </w:pPr>
      <w:r w:rsidRPr="00B56CDC">
        <w:rPr>
          <w:rFonts w:ascii="Calibri" w:hAnsi="Calibri" w:cs="Calibri"/>
          <w:b/>
          <w:bCs/>
        </w:rPr>
        <w:t>Action Steps</w:t>
      </w:r>
      <w:r w:rsidRPr="00B56CDC">
        <w:rPr>
          <w:rFonts w:ascii="Calibri" w:hAnsi="Calibri" w:cs="Calibri"/>
        </w:rPr>
        <w:t>:</w:t>
      </w:r>
    </w:p>
    <w:p w14:paraId="0B0451B1" w14:textId="77777777" w:rsidR="00B56CDC" w:rsidRPr="00B56CDC" w:rsidRDefault="00B56CDC" w:rsidP="00B56CDC">
      <w:pPr>
        <w:numPr>
          <w:ilvl w:val="2"/>
          <w:numId w:val="1"/>
        </w:numPr>
        <w:spacing w:before="240" w:after="240" w:line="240" w:lineRule="auto"/>
        <w:rPr>
          <w:rFonts w:ascii="Calibri" w:hAnsi="Calibri" w:cs="Calibri"/>
        </w:rPr>
      </w:pPr>
      <w:r w:rsidRPr="00B56CDC">
        <w:rPr>
          <w:rFonts w:ascii="Calibri" w:hAnsi="Calibri" w:cs="Calibri"/>
          <w:b/>
          <w:bCs/>
        </w:rPr>
        <w:t>Narrow Your Focus</w:t>
      </w:r>
      <w:r w:rsidRPr="00B56CDC">
        <w:rPr>
          <w:rFonts w:ascii="Calibri" w:hAnsi="Calibri" w:cs="Calibri"/>
        </w:rPr>
        <w:t xml:space="preserve">: Identify one or two </w:t>
      </w:r>
      <w:r w:rsidRPr="00B56CDC">
        <w:rPr>
          <w:rFonts w:ascii="Calibri" w:hAnsi="Calibri" w:cs="Calibri"/>
          <w:b/>
          <w:bCs/>
        </w:rPr>
        <w:t>wildly important goals (WIGs)</w:t>
      </w:r>
      <w:r w:rsidRPr="00B56CDC">
        <w:rPr>
          <w:rFonts w:ascii="Calibri" w:hAnsi="Calibri" w:cs="Calibri"/>
        </w:rPr>
        <w:t xml:space="preserve"> that will make the most significant impact.</w:t>
      </w:r>
    </w:p>
    <w:p w14:paraId="3FBE9E3C" w14:textId="77777777" w:rsidR="00B56CDC" w:rsidRPr="00B56CDC" w:rsidRDefault="00B56CDC" w:rsidP="00B56CDC">
      <w:pPr>
        <w:numPr>
          <w:ilvl w:val="2"/>
          <w:numId w:val="1"/>
        </w:numPr>
        <w:spacing w:before="240" w:after="240" w:line="240" w:lineRule="auto"/>
        <w:rPr>
          <w:rFonts w:ascii="Calibri" w:hAnsi="Calibri" w:cs="Calibri"/>
        </w:rPr>
      </w:pPr>
      <w:r w:rsidRPr="00B56CDC">
        <w:rPr>
          <w:rFonts w:ascii="Calibri" w:hAnsi="Calibri" w:cs="Calibri"/>
          <w:b/>
          <w:bCs/>
        </w:rPr>
        <w:t>Align with Strategy</w:t>
      </w:r>
      <w:r w:rsidRPr="00B56CDC">
        <w:rPr>
          <w:rFonts w:ascii="Calibri" w:hAnsi="Calibri" w:cs="Calibri"/>
        </w:rPr>
        <w:t>: Ensure the goals are aligned with the organization's overall strategy.</w:t>
      </w:r>
    </w:p>
    <w:p w14:paraId="0EC940B6" w14:textId="77777777" w:rsidR="00B56CDC" w:rsidRPr="00B56CDC" w:rsidRDefault="00B56CDC" w:rsidP="00B56CDC">
      <w:pPr>
        <w:numPr>
          <w:ilvl w:val="2"/>
          <w:numId w:val="1"/>
        </w:numPr>
        <w:spacing w:before="240" w:after="240" w:line="240" w:lineRule="auto"/>
        <w:rPr>
          <w:rFonts w:ascii="Calibri" w:hAnsi="Calibri" w:cs="Calibri"/>
        </w:rPr>
      </w:pPr>
      <w:r w:rsidRPr="00B56CDC">
        <w:rPr>
          <w:rFonts w:ascii="Calibri" w:hAnsi="Calibri" w:cs="Calibri"/>
          <w:b/>
          <w:bCs/>
        </w:rPr>
        <w:t>Make Goals Specific and Measurable</w:t>
      </w:r>
      <w:r w:rsidRPr="00B56CDC">
        <w:rPr>
          <w:rFonts w:ascii="Calibri" w:hAnsi="Calibri" w:cs="Calibri"/>
        </w:rPr>
        <w:t>: Use SMART criteria to define goals clearly.</w:t>
      </w:r>
    </w:p>
    <w:p w14:paraId="59C44295" w14:textId="77777777" w:rsidR="00B56CDC" w:rsidRPr="00B56CDC" w:rsidRDefault="00B56CDC" w:rsidP="00B56CDC">
      <w:pPr>
        <w:numPr>
          <w:ilvl w:val="2"/>
          <w:numId w:val="1"/>
        </w:numPr>
        <w:spacing w:before="240" w:after="240" w:line="240" w:lineRule="auto"/>
        <w:rPr>
          <w:rFonts w:ascii="Calibri" w:hAnsi="Calibri" w:cs="Calibri"/>
        </w:rPr>
      </w:pPr>
      <w:r w:rsidRPr="00B56CDC">
        <w:rPr>
          <w:rFonts w:ascii="Calibri" w:hAnsi="Calibri" w:cs="Calibri"/>
          <w:b/>
          <w:bCs/>
        </w:rPr>
        <w:t>Create a WIG Scoreboard</w:t>
      </w:r>
      <w:r w:rsidRPr="00B56CDC">
        <w:rPr>
          <w:rFonts w:ascii="Calibri" w:hAnsi="Calibri" w:cs="Calibri"/>
        </w:rPr>
        <w:t>: Develop a scoreboard to track progress towards the WIGs.</w:t>
      </w:r>
    </w:p>
    <w:p w14:paraId="593B3E5F" w14:textId="77777777" w:rsidR="00B56CDC" w:rsidRPr="00B56CDC" w:rsidRDefault="00B56CDC" w:rsidP="00B56CDC">
      <w:pPr>
        <w:numPr>
          <w:ilvl w:val="1"/>
          <w:numId w:val="1"/>
        </w:numPr>
        <w:spacing w:before="240" w:after="240" w:line="240" w:lineRule="auto"/>
        <w:rPr>
          <w:rFonts w:ascii="Calibri" w:hAnsi="Calibri" w:cs="Calibri"/>
        </w:rPr>
      </w:pPr>
      <w:r w:rsidRPr="00B56CDC">
        <w:rPr>
          <w:rFonts w:ascii="Calibri" w:hAnsi="Calibri" w:cs="Calibri"/>
          <w:b/>
          <w:bCs/>
        </w:rPr>
        <w:t>Benefits</w:t>
      </w:r>
      <w:r w:rsidRPr="00B56CDC">
        <w:rPr>
          <w:rFonts w:ascii="Calibri" w:hAnsi="Calibri" w:cs="Calibri"/>
        </w:rPr>
        <w:t>: Focusing on a few critical goals helps avoid spreading resources too thin and increases the likelihood of achieving meaningful results.</w:t>
      </w:r>
    </w:p>
    <w:p w14:paraId="50D4A019" w14:textId="77777777" w:rsidR="00B56CDC" w:rsidRPr="00B56CDC" w:rsidRDefault="00B56CDC" w:rsidP="00B56CDC">
      <w:pPr>
        <w:numPr>
          <w:ilvl w:val="1"/>
          <w:numId w:val="1"/>
        </w:numPr>
        <w:spacing w:before="240" w:after="240" w:line="240" w:lineRule="auto"/>
        <w:rPr>
          <w:rFonts w:ascii="Calibri" w:hAnsi="Calibri" w:cs="Calibri"/>
        </w:rPr>
      </w:pPr>
      <w:r w:rsidRPr="00B56CDC">
        <w:rPr>
          <w:rFonts w:ascii="Calibri" w:hAnsi="Calibri" w:cs="Calibri"/>
          <w:b/>
          <w:bCs/>
        </w:rPr>
        <w:t>Example</w:t>
      </w:r>
      <w:r w:rsidRPr="00B56CDC">
        <w:rPr>
          <w:rFonts w:ascii="Calibri" w:hAnsi="Calibri" w:cs="Calibri"/>
        </w:rPr>
        <w:t>: A sales team identifies increasing sales from the top 10% of their customers as a WIG. They focus all efforts on building stronger relationships and upselling to these key clients, resulting in a significant revenue boost.</w:t>
      </w:r>
    </w:p>
    <w:p w14:paraId="080EB3E8" w14:textId="77777777" w:rsidR="00B56CDC" w:rsidRPr="00B56CDC" w:rsidRDefault="00B56CDC" w:rsidP="00B56CDC">
      <w:pPr>
        <w:spacing w:before="240" w:after="240" w:line="240" w:lineRule="auto"/>
        <w:rPr>
          <w:rFonts w:ascii="Calibri" w:hAnsi="Calibri" w:cs="Calibri"/>
          <w:b/>
          <w:bCs/>
        </w:rPr>
      </w:pPr>
      <w:r w:rsidRPr="00B56CDC">
        <w:rPr>
          <w:rFonts w:ascii="Calibri" w:hAnsi="Calibri" w:cs="Calibri"/>
          <w:b/>
          <w:bCs/>
        </w:rPr>
        <w:t>Discipline 2: Act on Lead Measures</w:t>
      </w:r>
    </w:p>
    <w:p w14:paraId="37187012" w14:textId="77777777" w:rsidR="00B56CDC" w:rsidRPr="00B56CDC" w:rsidRDefault="00B56CDC" w:rsidP="00B56CDC">
      <w:pPr>
        <w:numPr>
          <w:ilvl w:val="0"/>
          <w:numId w:val="2"/>
        </w:numPr>
        <w:spacing w:before="240" w:after="240" w:line="240" w:lineRule="auto"/>
        <w:rPr>
          <w:rFonts w:ascii="Calibri" w:hAnsi="Calibri" w:cs="Calibri"/>
        </w:rPr>
      </w:pPr>
      <w:r w:rsidRPr="00B56CDC">
        <w:rPr>
          <w:rFonts w:ascii="Calibri" w:hAnsi="Calibri" w:cs="Calibri"/>
          <w:b/>
          <w:bCs/>
        </w:rPr>
        <w:lastRenderedPageBreak/>
        <w:t>Focusing on Lead Measures</w:t>
      </w:r>
      <w:r w:rsidRPr="00B56CDC">
        <w:rPr>
          <w:rFonts w:ascii="Calibri" w:hAnsi="Calibri" w:cs="Calibri"/>
        </w:rPr>
        <w:t>: Lead measures are predictive and influenceable activities that drive the desired outcomes (lag measures). By focusing on lead measures, teams can achieve better results and avoid being reactive.</w:t>
      </w:r>
    </w:p>
    <w:p w14:paraId="3F90437F" w14:textId="77777777" w:rsidR="00B56CDC" w:rsidRPr="00B56CDC" w:rsidRDefault="00B56CDC" w:rsidP="00B56CDC">
      <w:pPr>
        <w:numPr>
          <w:ilvl w:val="1"/>
          <w:numId w:val="2"/>
        </w:numPr>
        <w:spacing w:before="240" w:after="240" w:line="240" w:lineRule="auto"/>
        <w:rPr>
          <w:rFonts w:ascii="Calibri" w:hAnsi="Calibri" w:cs="Calibri"/>
        </w:rPr>
      </w:pPr>
      <w:r w:rsidRPr="00B56CDC">
        <w:rPr>
          <w:rFonts w:ascii="Calibri" w:hAnsi="Calibri" w:cs="Calibri"/>
          <w:b/>
          <w:bCs/>
        </w:rPr>
        <w:t>Action Steps</w:t>
      </w:r>
      <w:r w:rsidRPr="00B56CDC">
        <w:rPr>
          <w:rFonts w:ascii="Calibri" w:hAnsi="Calibri" w:cs="Calibri"/>
        </w:rPr>
        <w:t>:</w:t>
      </w:r>
    </w:p>
    <w:p w14:paraId="1C7A3AA0" w14:textId="77777777" w:rsidR="00B56CDC" w:rsidRPr="00B56CDC" w:rsidRDefault="00B56CDC" w:rsidP="00B56CDC">
      <w:pPr>
        <w:numPr>
          <w:ilvl w:val="2"/>
          <w:numId w:val="2"/>
        </w:numPr>
        <w:spacing w:before="240" w:after="240" w:line="240" w:lineRule="auto"/>
        <w:rPr>
          <w:rFonts w:ascii="Calibri" w:hAnsi="Calibri" w:cs="Calibri"/>
        </w:rPr>
      </w:pPr>
      <w:r w:rsidRPr="00B56CDC">
        <w:rPr>
          <w:rFonts w:ascii="Calibri" w:hAnsi="Calibri" w:cs="Calibri"/>
          <w:b/>
          <w:bCs/>
        </w:rPr>
        <w:t>Identify Lead Measures</w:t>
      </w:r>
      <w:r w:rsidRPr="00B56CDC">
        <w:rPr>
          <w:rFonts w:ascii="Calibri" w:hAnsi="Calibri" w:cs="Calibri"/>
        </w:rPr>
        <w:t>: Determine the key performance indicators (KPIs) that will have the most significant impact on the WIGs.</w:t>
      </w:r>
    </w:p>
    <w:p w14:paraId="1827DDA6" w14:textId="77777777" w:rsidR="00B56CDC" w:rsidRPr="00B56CDC" w:rsidRDefault="00B56CDC" w:rsidP="00B56CDC">
      <w:pPr>
        <w:numPr>
          <w:ilvl w:val="2"/>
          <w:numId w:val="2"/>
        </w:numPr>
        <w:spacing w:before="240" w:after="240" w:line="240" w:lineRule="auto"/>
        <w:rPr>
          <w:rFonts w:ascii="Calibri" w:hAnsi="Calibri" w:cs="Calibri"/>
        </w:rPr>
      </w:pPr>
      <w:r w:rsidRPr="00B56CDC">
        <w:rPr>
          <w:rFonts w:ascii="Calibri" w:hAnsi="Calibri" w:cs="Calibri"/>
          <w:b/>
          <w:bCs/>
        </w:rPr>
        <w:t>Track and Improve Lead Measures</w:t>
      </w:r>
      <w:r w:rsidRPr="00B56CDC">
        <w:rPr>
          <w:rFonts w:ascii="Calibri" w:hAnsi="Calibri" w:cs="Calibri"/>
        </w:rPr>
        <w:t>: Create a lead measure scoreboard to monitor progress and make real-time adjustments.</w:t>
      </w:r>
    </w:p>
    <w:p w14:paraId="4C6EF4C2" w14:textId="77777777" w:rsidR="00B56CDC" w:rsidRPr="00B56CDC" w:rsidRDefault="00B56CDC" w:rsidP="00B56CDC">
      <w:pPr>
        <w:numPr>
          <w:ilvl w:val="2"/>
          <w:numId w:val="2"/>
        </w:numPr>
        <w:spacing w:before="240" w:after="240" w:line="240" w:lineRule="auto"/>
        <w:rPr>
          <w:rFonts w:ascii="Calibri" w:hAnsi="Calibri" w:cs="Calibri"/>
        </w:rPr>
      </w:pPr>
      <w:r w:rsidRPr="00B56CDC">
        <w:rPr>
          <w:rFonts w:ascii="Calibri" w:hAnsi="Calibri" w:cs="Calibri"/>
          <w:b/>
          <w:bCs/>
        </w:rPr>
        <w:t>Focus on Actions</w:t>
      </w:r>
      <w:r w:rsidRPr="00B56CDC">
        <w:rPr>
          <w:rFonts w:ascii="Calibri" w:hAnsi="Calibri" w:cs="Calibri"/>
        </w:rPr>
        <w:t>: Concentrate efforts on activities that directly influence the lead measures.</w:t>
      </w:r>
    </w:p>
    <w:p w14:paraId="57B08CF1" w14:textId="77777777" w:rsidR="00B56CDC" w:rsidRPr="00B56CDC" w:rsidRDefault="00B56CDC" w:rsidP="00B56CDC">
      <w:pPr>
        <w:numPr>
          <w:ilvl w:val="1"/>
          <w:numId w:val="2"/>
        </w:numPr>
        <w:spacing w:before="240" w:after="240" w:line="240" w:lineRule="auto"/>
        <w:rPr>
          <w:rFonts w:ascii="Calibri" w:hAnsi="Calibri" w:cs="Calibri"/>
        </w:rPr>
      </w:pPr>
      <w:r w:rsidRPr="00B56CDC">
        <w:rPr>
          <w:rFonts w:ascii="Calibri" w:hAnsi="Calibri" w:cs="Calibri"/>
          <w:b/>
          <w:bCs/>
        </w:rPr>
        <w:t>Benefits</w:t>
      </w:r>
      <w:r w:rsidRPr="00B56CDC">
        <w:rPr>
          <w:rFonts w:ascii="Calibri" w:hAnsi="Calibri" w:cs="Calibri"/>
        </w:rPr>
        <w:t>: Focusing on lead measures allows teams to take proactive steps to improve results before it's too late.</w:t>
      </w:r>
    </w:p>
    <w:p w14:paraId="2B1BEAEB" w14:textId="77777777" w:rsidR="00B56CDC" w:rsidRPr="00B56CDC" w:rsidRDefault="00B56CDC" w:rsidP="00B56CDC">
      <w:pPr>
        <w:numPr>
          <w:ilvl w:val="1"/>
          <w:numId w:val="2"/>
        </w:numPr>
        <w:spacing w:before="240" w:after="240" w:line="240" w:lineRule="auto"/>
        <w:rPr>
          <w:rFonts w:ascii="Calibri" w:hAnsi="Calibri" w:cs="Calibri"/>
        </w:rPr>
      </w:pPr>
      <w:r w:rsidRPr="00B56CDC">
        <w:rPr>
          <w:rFonts w:ascii="Calibri" w:hAnsi="Calibri" w:cs="Calibri"/>
          <w:b/>
          <w:bCs/>
        </w:rPr>
        <w:t>Example</w:t>
      </w:r>
      <w:r w:rsidRPr="00B56CDC">
        <w:rPr>
          <w:rFonts w:ascii="Calibri" w:hAnsi="Calibri" w:cs="Calibri"/>
        </w:rPr>
        <w:t>: A marketing team identifies website traffic as a lead measure for generating more leads. They focus on improving website traffic through targeted advertising, content marketing, and other strategies, leading to increased lead generation.</w:t>
      </w:r>
    </w:p>
    <w:p w14:paraId="69100C64" w14:textId="77777777" w:rsidR="00B56CDC" w:rsidRPr="00B56CDC" w:rsidRDefault="00B56CDC" w:rsidP="00B56CDC">
      <w:pPr>
        <w:spacing w:before="240" w:after="240" w:line="240" w:lineRule="auto"/>
        <w:rPr>
          <w:rFonts w:ascii="Calibri" w:hAnsi="Calibri" w:cs="Calibri"/>
          <w:b/>
          <w:bCs/>
        </w:rPr>
      </w:pPr>
      <w:r w:rsidRPr="00B56CDC">
        <w:rPr>
          <w:rFonts w:ascii="Calibri" w:hAnsi="Calibri" w:cs="Calibri"/>
          <w:b/>
          <w:bCs/>
        </w:rPr>
        <w:t>Discipline 3: Keep a Compelling Scorecard</w:t>
      </w:r>
    </w:p>
    <w:p w14:paraId="27B83C0F" w14:textId="77777777" w:rsidR="00B56CDC" w:rsidRPr="00B56CDC" w:rsidRDefault="00B56CDC" w:rsidP="00B56CDC">
      <w:pPr>
        <w:numPr>
          <w:ilvl w:val="0"/>
          <w:numId w:val="3"/>
        </w:numPr>
        <w:spacing w:before="240" w:after="240" w:line="240" w:lineRule="auto"/>
        <w:rPr>
          <w:rFonts w:ascii="Calibri" w:hAnsi="Calibri" w:cs="Calibri"/>
        </w:rPr>
      </w:pPr>
      <w:r w:rsidRPr="00B56CDC">
        <w:rPr>
          <w:rFonts w:ascii="Calibri" w:hAnsi="Calibri" w:cs="Calibri"/>
          <w:b/>
          <w:bCs/>
        </w:rPr>
        <w:t>Maintaining a Compelling Scorecard</w:t>
      </w:r>
      <w:r w:rsidRPr="00B56CDC">
        <w:rPr>
          <w:rFonts w:ascii="Calibri" w:hAnsi="Calibri" w:cs="Calibri"/>
        </w:rPr>
        <w:t>: Track progress towards goals in a way that is simple, visible, and motivating. A compelling scoreboard helps keep teams focused and motivated to achieve their goals.</w:t>
      </w:r>
    </w:p>
    <w:p w14:paraId="61E4DC38" w14:textId="77777777" w:rsidR="00B56CDC" w:rsidRPr="00B56CDC" w:rsidRDefault="00B56CDC" w:rsidP="00B56CDC">
      <w:pPr>
        <w:numPr>
          <w:ilvl w:val="1"/>
          <w:numId w:val="3"/>
        </w:numPr>
        <w:spacing w:before="240" w:after="240" w:line="240" w:lineRule="auto"/>
        <w:rPr>
          <w:rFonts w:ascii="Calibri" w:hAnsi="Calibri" w:cs="Calibri"/>
        </w:rPr>
      </w:pPr>
      <w:r w:rsidRPr="00B56CDC">
        <w:rPr>
          <w:rFonts w:ascii="Calibri" w:hAnsi="Calibri" w:cs="Calibri"/>
          <w:b/>
          <w:bCs/>
        </w:rPr>
        <w:t>Action Steps</w:t>
      </w:r>
      <w:r w:rsidRPr="00B56CDC">
        <w:rPr>
          <w:rFonts w:ascii="Calibri" w:hAnsi="Calibri" w:cs="Calibri"/>
        </w:rPr>
        <w:t>:</w:t>
      </w:r>
    </w:p>
    <w:p w14:paraId="23E14935" w14:textId="77777777" w:rsidR="00B56CDC" w:rsidRPr="00B56CDC" w:rsidRDefault="00B56CDC" w:rsidP="00B56CDC">
      <w:pPr>
        <w:numPr>
          <w:ilvl w:val="2"/>
          <w:numId w:val="3"/>
        </w:numPr>
        <w:spacing w:before="240" w:after="240" w:line="240" w:lineRule="auto"/>
        <w:rPr>
          <w:rFonts w:ascii="Calibri" w:hAnsi="Calibri" w:cs="Calibri"/>
        </w:rPr>
      </w:pPr>
      <w:r w:rsidRPr="00B56CDC">
        <w:rPr>
          <w:rFonts w:ascii="Calibri" w:hAnsi="Calibri" w:cs="Calibri"/>
          <w:b/>
          <w:bCs/>
        </w:rPr>
        <w:t>Create a Simple and Visible Scoreboard</w:t>
      </w:r>
      <w:r w:rsidRPr="00B56CDC">
        <w:rPr>
          <w:rFonts w:ascii="Calibri" w:hAnsi="Calibri" w:cs="Calibri"/>
        </w:rPr>
        <w:t>: Ensure the scoreboard is easy to understand and visible to all team members.</w:t>
      </w:r>
    </w:p>
    <w:p w14:paraId="14C22935" w14:textId="77777777" w:rsidR="00B56CDC" w:rsidRPr="00B56CDC" w:rsidRDefault="00B56CDC" w:rsidP="00B56CDC">
      <w:pPr>
        <w:numPr>
          <w:ilvl w:val="2"/>
          <w:numId w:val="3"/>
        </w:numPr>
        <w:spacing w:before="240" w:after="240" w:line="240" w:lineRule="auto"/>
        <w:rPr>
          <w:rFonts w:ascii="Calibri" w:hAnsi="Calibri" w:cs="Calibri"/>
        </w:rPr>
      </w:pPr>
      <w:r w:rsidRPr="00B56CDC">
        <w:rPr>
          <w:rFonts w:ascii="Calibri" w:hAnsi="Calibri" w:cs="Calibri"/>
          <w:b/>
          <w:bCs/>
        </w:rPr>
        <w:t>Update Regularly</w:t>
      </w:r>
      <w:r w:rsidRPr="00B56CDC">
        <w:rPr>
          <w:rFonts w:ascii="Calibri" w:hAnsi="Calibri" w:cs="Calibri"/>
        </w:rPr>
        <w:t>: Keep the scoreboard updated to reflect real-time progress.</w:t>
      </w:r>
    </w:p>
    <w:p w14:paraId="77B39D82" w14:textId="77777777" w:rsidR="00B56CDC" w:rsidRPr="00B56CDC" w:rsidRDefault="00B56CDC" w:rsidP="00B56CDC">
      <w:pPr>
        <w:numPr>
          <w:ilvl w:val="2"/>
          <w:numId w:val="3"/>
        </w:numPr>
        <w:spacing w:before="240" w:after="240" w:line="240" w:lineRule="auto"/>
        <w:rPr>
          <w:rFonts w:ascii="Calibri" w:hAnsi="Calibri" w:cs="Calibri"/>
        </w:rPr>
      </w:pPr>
      <w:r w:rsidRPr="00B56CDC">
        <w:rPr>
          <w:rFonts w:ascii="Calibri" w:hAnsi="Calibri" w:cs="Calibri"/>
          <w:b/>
          <w:bCs/>
        </w:rPr>
        <w:t>Celebrate Progress</w:t>
      </w:r>
      <w:r w:rsidRPr="00B56CDC">
        <w:rPr>
          <w:rFonts w:ascii="Calibri" w:hAnsi="Calibri" w:cs="Calibri"/>
        </w:rPr>
        <w:t>: Use the scoreboard to celebrate milestones and achievements.</w:t>
      </w:r>
    </w:p>
    <w:p w14:paraId="40AE7A77" w14:textId="77777777" w:rsidR="00B56CDC" w:rsidRPr="00B56CDC" w:rsidRDefault="00B56CDC" w:rsidP="00B56CDC">
      <w:pPr>
        <w:numPr>
          <w:ilvl w:val="1"/>
          <w:numId w:val="3"/>
        </w:numPr>
        <w:spacing w:before="240" w:after="240" w:line="240" w:lineRule="auto"/>
        <w:rPr>
          <w:rFonts w:ascii="Calibri" w:hAnsi="Calibri" w:cs="Calibri"/>
        </w:rPr>
      </w:pPr>
      <w:r w:rsidRPr="00B56CDC">
        <w:rPr>
          <w:rFonts w:ascii="Calibri" w:hAnsi="Calibri" w:cs="Calibri"/>
          <w:b/>
          <w:bCs/>
        </w:rPr>
        <w:t>Benefits</w:t>
      </w:r>
      <w:r w:rsidRPr="00B56CDC">
        <w:rPr>
          <w:rFonts w:ascii="Calibri" w:hAnsi="Calibri" w:cs="Calibri"/>
        </w:rPr>
        <w:t>: A compelling scoreboard provides a clear visual representation of progress, helping to maintain focus and motivation.</w:t>
      </w:r>
    </w:p>
    <w:p w14:paraId="009CF2FD" w14:textId="77777777" w:rsidR="00B56CDC" w:rsidRPr="00B56CDC" w:rsidRDefault="00B56CDC" w:rsidP="00B56CDC">
      <w:pPr>
        <w:numPr>
          <w:ilvl w:val="1"/>
          <w:numId w:val="3"/>
        </w:numPr>
        <w:spacing w:before="240" w:after="240" w:line="240" w:lineRule="auto"/>
        <w:rPr>
          <w:rFonts w:ascii="Calibri" w:hAnsi="Calibri" w:cs="Calibri"/>
        </w:rPr>
      </w:pPr>
      <w:r w:rsidRPr="00B56CDC">
        <w:rPr>
          <w:rFonts w:ascii="Calibri" w:hAnsi="Calibri" w:cs="Calibri"/>
          <w:b/>
          <w:bCs/>
        </w:rPr>
        <w:t>Example</w:t>
      </w:r>
      <w:r w:rsidRPr="00B56CDC">
        <w:rPr>
          <w:rFonts w:ascii="Calibri" w:hAnsi="Calibri" w:cs="Calibri"/>
        </w:rPr>
        <w:t xml:space="preserve">: A manufacturing team creates a scoreboard to track the number of products produced per day and displays it prominently on the factory floor. This </w:t>
      </w:r>
      <w:r w:rsidRPr="00B56CDC">
        <w:rPr>
          <w:rFonts w:ascii="Calibri" w:hAnsi="Calibri" w:cs="Calibri"/>
        </w:rPr>
        <w:lastRenderedPageBreak/>
        <w:t>keeps everyone focused on the goal of increasing production and provides motivation to achieve it.</w:t>
      </w:r>
    </w:p>
    <w:p w14:paraId="20227987" w14:textId="77777777" w:rsidR="00B56CDC" w:rsidRPr="00B56CDC" w:rsidRDefault="00B56CDC" w:rsidP="00B56CDC">
      <w:pPr>
        <w:spacing w:before="240" w:after="240" w:line="240" w:lineRule="auto"/>
        <w:rPr>
          <w:rFonts w:ascii="Calibri" w:hAnsi="Calibri" w:cs="Calibri"/>
          <w:b/>
          <w:bCs/>
        </w:rPr>
      </w:pPr>
      <w:r w:rsidRPr="00B56CDC">
        <w:rPr>
          <w:rFonts w:ascii="Calibri" w:hAnsi="Calibri" w:cs="Calibri"/>
          <w:b/>
          <w:bCs/>
        </w:rPr>
        <w:t>Discipline 4: Create a Cadence of Accountability</w:t>
      </w:r>
    </w:p>
    <w:p w14:paraId="659CEA90" w14:textId="77777777" w:rsidR="00B56CDC" w:rsidRPr="00B56CDC" w:rsidRDefault="00B56CDC" w:rsidP="00B56CDC">
      <w:pPr>
        <w:numPr>
          <w:ilvl w:val="0"/>
          <w:numId w:val="4"/>
        </w:numPr>
        <w:spacing w:before="240" w:after="240" w:line="240" w:lineRule="auto"/>
        <w:rPr>
          <w:rFonts w:ascii="Calibri" w:hAnsi="Calibri" w:cs="Calibri"/>
        </w:rPr>
      </w:pPr>
      <w:r w:rsidRPr="00B56CDC">
        <w:rPr>
          <w:rFonts w:ascii="Calibri" w:hAnsi="Calibri" w:cs="Calibri"/>
          <w:b/>
          <w:bCs/>
        </w:rPr>
        <w:t>Establishing Accountability</w:t>
      </w:r>
      <w:r w:rsidRPr="00B56CDC">
        <w:rPr>
          <w:rFonts w:ascii="Calibri" w:hAnsi="Calibri" w:cs="Calibri"/>
        </w:rPr>
        <w:t>: Regular meetings where team members discuss progress towards the goals and hold each other accountable for their actions. These meetings should focus on problem-solving and action.</w:t>
      </w:r>
    </w:p>
    <w:p w14:paraId="4FDF7655" w14:textId="77777777" w:rsidR="00B56CDC" w:rsidRPr="00B56CDC" w:rsidRDefault="00B56CDC" w:rsidP="00B56CDC">
      <w:pPr>
        <w:numPr>
          <w:ilvl w:val="1"/>
          <w:numId w:val="4"/>
        </w:numPr>
        <w:spacing w:before="240" w:after="240" w:line="240" w:lineRule="auto"/>
        <w:rPr>
          <w:rFonts w:ascii="Calibri" w:hAnsi="Calibri" w:cs="Calibri"/>
        </w:rPr>
      </w:pPr>
      <w:r w:rsidRPr="00B56CDC">
        <w:rPr>
          <w:rFonts w:ascii="Calibri" w:hAnsi="Calibri" w:cs="Calibri"/>
          <w:b/>
          <w:bCs/>
        </w:rPr>
        <w:t>Action Steps</w:t>
      </w:r>
      <w:r w:rsidRPr="00B56CDC">
        <w:rPr>
          <w:rFonts w:ascii="Calibri" w:hAnsi="Calibri" w:cs="Calibri"/>
        </w:rPr>
        <w:t>:</w:t>
      </w:r>
    </w:p>
    <w:p w14:paraId="4ACB7F22" w14:textId="77777777" w:rsidR="00B56CDC" w:rsidRPr="00B56CDC" w:rsidRDefault="00B56CDC" w:rsidP="00B56CDC">
      <w:pPr>
        <w:numPr>
          <w:ilvl w:val="2"/>
          <w:numId w:val="4"/>
        </w:numPr>
        <w:spacing w:before="240" w:after="240" w:line="240" w:lineRule="auto"/>
        <w:rPr>
          <w:rFonts w:ascii="Calibri" w:hAnsi="Calibri" w:cs="Calibri"/>
        </w:rPr>
      </w:pPr>
      <w:r w:rsidRPr="00B56CDC">
        <w:rPr>
          <w:rFonts w:ascii="Calibri" w:hAnsi="Calibri" w:cs="Calibri"/>
          <w:b/>
          <w:bCs/>
        </w:rPr>
        <w:t>Regular Accountability Meetings</w:t>
      </w:r>
      <w:r w:rsidRPr="00B56CDC">
        <w:rPr>
          <w:rFonts w:ascii="Calibri" w:hAnsi="Calibri" w:cs="Calibri"/>
        </w:rPr>
        <w:t>: Hold weekly meetings to review progress, identify obstacles, and discuss solutions.</w:t>
      </w:r>
    </w:p>
    <w:p w14:paraId="7BD91689" w14:textId="77777777" w:rsidR="00B56CDC" w:rsidRPr="00B56CDC" w:rsidRDefault="00B56CDC" w:rsidP="00B56CDC">
      <w:pPr>
        <w:numPr>
          <w:ilvl w:val="2"/>
          <w:numId w:val="4"/>
        </w:numPr>
        <w:spacing w:before="240" w:after="240" w:line="240" w:lineRule="auto"/>
        <w:rPr>
          <w:rFonts w:ascii="Calibri" w:hAnsi="Calibri" w:cs="Calibri"/>
        </w:rPr>
      </w:pPr>
      <w:r w:rsidRPr="00B56CDC">
        <w:rPr>
          <w:rFonts w:ascii="Calibri" w:hAnsi="Calibri" w:cs="Calibri"/>
          <w:b/>
          <w:bCs/>
        </w:rPr>
        <w:t>Create a Safe Space</w:t>
      </w:r>
      <w:r w:rsidRPr="00B56CDC">
        <w:rPr>
          <w:rFonts w:ascii="Calibri" w:hAnsi="Calibri" w:cs="Calibri"/>
        </w:rPr>
        <w:t>: Ensure meetings are a safe space for honest and open communication.</w:t>
      </w:r>
    </w:p>
    <w:p w14:paraId="52428825" w14:textId="77777777" w:rsidR="00B56CDC" w:rsidRPr="00B56CDC" w:rsidRDefault="00B56CDC" w:rsidP="00B56CDC">
      <w:pPr>
        <w:numPr>
          <w:ilvl w:val="2"/>
          <w:numId w:val="4"/>
        </w:numPr>
        <w:spacing w:before="240" w:after="240" w:line="240" w:lineRule="auto"/>
        <w:rPr>
          <w:rFonts w:ascii="Calibri" w:hAnsi="Calibri" w:cs="Calibri"/>
        </w:rPr>
      </w:pPr>
      <w:r w:rsidRPr="00B56CDC">
        <w:rPr>
          <w:rFonts w:ascii="Calibri" w:hAnsi="Calibri" w:cs="Calibri"/>
          <w:b/>
          <w:bCs/>
        </w:rPr>
        <w:t>Focus on Problem-Solving and Action</w:t>
      </w:r>
      <w:r w:rsidRPr="00B56CDC">
        <w:rPr>
          <w:rFonts w:ascii="Calibri" w:hAnsi="Calibri" w:cs="Calibri"/>
        </w:rPr>
        <w:t>: Keep meetings focused on resolving issues and taking actionable steps.</w:t>
      </w:r>
    </w:p>
    <w:p w14:paraId="5D6DCF60" w14:textId="77777777" w:rsidR="00B56CDC" w:rsidRPr="00B56CDC" w:rsidRDefault="00B56CDC" w:rsidP="00B56CDC">
      <w:pPr>
        <w:numPr>
          <w:ilvl w:val="1"/>
          <w:numId w:val="4"/>
        </w:numPr>
        <w:spacing w:before="240" w:after="240" w:line="240" w:lineRule="auto"/>
        <w:rPr>
          <w:rFonts w:ascii="Calibri" w:hAnsi="Calibri" w:cs="Calibri"/>
        </w:rPr>
      </w:pPr>
      <w:r w:rsidRPr="00B56CDC">
        <w:rPr>
          <w:rFonts w:ascii="Calibri" w:hAnsi="Calibri" w:cs="Calibri"/>
          <w:b/>
          <w:bCs/>
        </w:rPr>
        <w:t>Benefits</w:t>
      </w:r>
      <w:r w:rsidRPr="00B56CDC">
        <w:rPr>
          <w:rFonts w:ascii="Calibri" w:hAnsi="Calibri" w:cs="Calibri"/>
        </w:rPr>
        <w:t>: A cadence of accountability ensures consistent progress and alignment towards goals.</w:t>
      </w:r>
    </w:p>
    <w:p w14:paraId="58B99135" w14:textId="77777777" w:rsidR="00B56CDC" w:rsidRPr="00B56CDC" w:rsidRDefault="00B56CDC" w:rsidP="00B56CDC">
      <w:pPr>
        <w:numPr>
          <w:ilvl w:val="1"/>
          <w:numId w:val="4"/>
        </w:numPr>
        <w:spacing w:before="240" w:after="240" w:line="240" w:lineRule="auto"/>
        <w:rPr>
          <w:rFonts w:ascii="Calibri" w:hAnsi="Calibri" w:cs="Calibri"/>
        </w:rPr>
      </w:pPr>
      <w:r w:rsidRPr="00B56CDC">
        <w:rPr>
          <w:rFonts w:ascii="Calibri" w:hAnsi="Calibri" w:cs="Calibri"/>
          <w:b/>
          <w:bCs/>
        </w:rPr>
        <w:t>Example</w:t>
      </w:r>
      <w:r w:rsidRPr="00B56CDC">
        <w:rPr>
          <w:rFonts w:ascii="Calibri" w:hAnsi="Calibri" w:cs="Calibri"/>
        </w:rPr>
        <w:t>: A project team working on a new software release holds weekly meetings to review progress, discuss any roadblocks, and hold each other accountable for their actions. This helps ensure that the project stays on track and issues are addressed promptly.</w:t>
      </w:r>
    </w:p>
    <w:p w14:paraId="62047758" w14:textId="77777777" w:rsidR="00B56CDC" w:rsidRPr="00B56CDC" w:rsidRDefault="00B56CDC" w:rsidP="00B56CDC">
      <w:pPr>
        <w:spacing w:before="240" w:after="240" w:line="240" w:lineRule="auto"/>
        <w:rPr>
          <w:rFonts w:ascii="Calibri" w:hAnsi="Calibri" w:cs="Calibri"/>
          <w:b/>
          <w:bCs/>
        </w:rPr>
      </w:pPr>
      <w:r w:rsidRPr="00B56CDC">
        <w:rPr>
          <w:rFonts w:ascii="Calibri" w:hAnsi="Calibri" w:cs="Calibri"/>
          <w:b/>
          <w:bCs/>
        </w:rPr>
        <w:t>Implementing the Four Disciplines</w:t>
      </w:r>
    </w:p>
    <w:p w14:paraId="606343AF" w14:textId="77777777" w:rsidR="00B56CDC" w:rsidRPr="00B56CDC" w:rsidRDefault="00B56CDC" w:rsidP="00B56CDC">
      <w:pPr>
        <w:numPr>
          <w:ilvl w:val="0"/>
          <w:numId w:val="5"/>
        </w:numPr>
        <w:spacing w:before="240" w:after="240" w:line="240" w:lineRule="auto"/>
        <w:rPr>
          <w:rFonts w:ascii="Calibri" w:hAnsi="Calibri" w:cs="Calibri"/>
        </w:rPr>
      </w:pPr>
      <w:r w:rsidRPr="00B56CDC">
        <w:rPr>
          <w:rFonts w:ascii="Calibri" w:hAnsi="Calibri" w:cs="Calibri"/>
          <w:b/>
          <w:bCs/>
        </w:rPr>
        <w:t>Start Small and Scale Up</w:t>
      </w:r>
      <w:r w:rsidRPr="00B56CDC">
        <w:rPr>
          <w:rFonts w:ascii="Calibri" w:hAnsi="Calibri" w:cs="Calibri"/>
        </w:rPr>
        <w:t>: Begin with a pilot project to test the implementation of the four disciplines on a smaller scale. This approach allows for adjustments and refinements before a broader rollout.</w:t>
      </w:r>
    </w:p>
    <w:p w14:paraId="5B286CCF" w14:textId="77777777" w:rsidR="00B56CDC" w:rsidRPr="00B56CDC" w:rsidRDefault="00B56CDC" w:rsidP="00B56CDC">
      <w:pPr>
        <w:numPr>
          <w:ilvl w:val="1"/>
          <w:numId w:val="5"/>
        </w:numPr>
        <w:spacing w:before="240" w:after="240" w:line="240" w:lineRule="auto"/>
        <w:rPr>
          <w:rFonts w:ascii="Calibri" w:hAnsi="Calibri" w:cs="Calibri"/>
        </w:rPr>
      </w:pPr>
      <w:r w:rsidRPr="00B56CDC">
        <w:rPr>
          <w:rFonts w:ascii="Calibri" w:hAnsi="Calibri" w:cs="Calibri"/>
          <w:b/>
          <w:bCs/>
        </w:rPr>
        <w:t>Action Steps</w:t>
      </w:r>
      <w:r w:rsidRPr="00B56CDC">
        <w:rPr>
          <w:rFonts w:ascii="Calibri" w:hAnsi="Calibri" w:cs="Calibri"/>
        </w:rPr>
        <w:t>:</w:t>
      </w:r>
    </w:p>
    <w:p w14:paraId="38E3320B" w14:textId="77777777" w:rsidR="00B56CDC" w:rsidRPr="00B56CDC" w:rsidRDefault="00B56CDC" w:rsidP="00B56CDC">
      <w:pPr>
        <w:numPr>
          <w:ilvl w:val="2"/>
          <w:numId w:val="5"/>
        </w:numPr>
        <w:spacing w:before="240" w:after="240" w:line="240" w:lineRule="auto"/>
        <w:rPr>
          <w:rFonts w:ascii="Calibri" w:hAnsi="Calibri" w:cs="Calibri"/>
        </w:rPr>
      </w:pPr>
      <w:r w:rsidRPr="00B56CDC">
        <w:rPr>
          <w:rFonts w:ascii="Calibri" w:hAnsi="Calibri" w:cs="Calibri"/>
        </w:rPr>
        <w:t>Select a specific team or department to implement the disciplines.</w:t>
      </w:r>
    </w:p>
    <w:p w14:paraId="7F039899" w14:textId="77777777" w:rsidR="00B56CDC" w:rsidRPr="00B56CDC" w:rsidRDefault="00B56CDC" w:rsidP="00B56CDC">
      <w:pPr>
        <w:numPr>
          <w:ilvl w:val="2"/>
          <w:numId w:val="5"/>
        </w:numPr>
        <w:spacing w:before="240" w:after="240" w:line="240" w:lineRule="auto"/>
        <w:rPr>
          <w:rFonts w:ascii="Calibri" w:hAnsi="Calibri" w:cs="Calibri"/>
        </w:rPr>
      </w:pPr>
      <w:r w:rsidRPr="00B56CDC">
        <w:rPr>
          <w:rFonts w:ascii="Calibri" w:hAnsi="Calibri" w:cs="Calibri"/>
        </w:rPr>
        <w:t>Provide training and resources to support the initial implementation.</w:t>
      </w:r>
    </w:p>
    <w:p w14:paraId="48022629" w14:textId="77777777" w:rsidR="00B56CDC" w:rsidRPr="00B56CDC" w:rsidRDefault="00B56CDC" w:rsidP="00B56CDC">
      <w:pPr>
        <w:numPr>
          <w:ilvl w:val="2"/>
          <w:numId w:val="5"/>
        </w:numPr>
        <w:spacing w:before="240" w:after="240" w:line="240" w:lineRule="auto"/>
        <w:rPr>
          <w:rFonts w:ascii="Calibri" w:hAnsi="Calibri" w:cs="Calibri"/>
        </w:rPr>
      </w:pPr>
      <w:r w:rsidRPr="00B56CDC">
        <w:rPr>
          <w:rFonts w:ascii="Calibri" w:hAnsi="Calibri" w:cs="Calibri"/>
        </w:rPr>
        <w:t>Collect feedback and analyze the results to identify areas for improvement.</w:t>
      </w:r>
    </w:p>
    <w:p w14:paraId="157EC10C" w14:textId="77777777" w:rsidR="00B56CDC" w:rsidRPr="00B56CDC" w:rsidRDefault="00B56CDC" w:rsidP="00B56CDC">
      <w:pPr>
        <w:numPr>
          <w:ilvl w:val="0"/>
          <w:numId w:val="5"/>
        </w:numPr>
        <w:spacing w:before="240" w:after="240" w:line="240" w:lineRule="auto"/>
        <w:rPr>
          <w:rFonts w:ascii="Calibri" w:hAnsi="Calibri" w:cs="Calibri"/>
        </w:rPr>
      </w:pPr>
      <w:r w:rsidRPr="00B56CDC">
        <w:rPr>
          <w:rFonts w:ascii="Calibri" w:hAnsi="Calibri" w:cs="Calibri"/>
          <w:b/>
          <w:bCs/>
        </w:rPr>
        <w:lastRenderedPageBreak/>
        <w:t>Engage Leadership and Secure Buy-In</w:t>
      </w:r>
      <w:r w:rsidRPr="00B56CDC">
        <w:rPr>
          <w:rFonts w:ascii="Calibri" w:hAnsi="Calibri" w:cs="Calibri"/>
        </w:rPr>
        <w:t>: Strong leadership support is crucial for the successful implementation of the four disciplines. Leaders must be committed to the process and actively participate in accountability meetings.</w:t>
      </w:r>
    </w:p>
    <w:p w14:paraId="3AC0AE25" w14:textId="77777777" w:rsidR="00B56CDC" w:rsidRPr="00B56CDC" w:rsidRDefault="00B56CDC" w:rsidP="00B56CDC">
      <w:pPr>
        <w:numPr>
          <w:ilvl w:val="1"/>
          <w:numId w:val="5"/>
        </w:numPr>
        <w:spacing w:before="240" w:after="240" w:line="240" w:lineRule="auto"/>
        <w:rPr>
          <w:rFonts w:ascii="Calibri" w:hAnsi="Calibri" w:cs="Calibri"/>
        </w:rPr>
      </w:pPr>
      <w:r w:rsidRPr="00B56CDC">
        <w:rPr>
          <w:rFonts w:ascii="Calibri" w:hAnsi="Calibri" w:cs="Calibri"/>
          <w:b/>
          <w:bCs/>
        </w:rPr>
        <w:t>Action Steps</w:t>
      </w:r>
      <w:r w:rsidRPr="00B56CDC">
        <w:rPr>
          <w:rFonts w:ascii="Calibri" w:hAnsi="Calibri" w:cs="Calibri"/>
        </w:rPr>
        <w:t>:</w:t>
      </w:r>
    </w:p>
    <w:p w14:paraId="0CE5918B" w14:textId="77777777" w:rsidR="00B56CDC" w:rsidRPr="00B56CDC" w:rsidRDefault="00B56CDC" w:rsidP="00B56CDC">
      <w:pPr>
        <w:numPr>
          <w:ilvl w:val="2"/>
          <w:numId w:val="5"/>
        </w:numPr>
        <w:spacing w:before="240" w:after="240" w:line="240" w:lineRule="auto"/>
        <w:rPr>
          <w:rFonts w:ascii="Calibri" w:hAnsi="Calibri" w:cs="Calibri"/>
        </w:rPr>
      </w:pPr>
      <w:r w:rsidRPr="00B56CDC">
        <w:rPr>
          <w:rFonts w:ascii="Calibri" w:hAnsi="Calibri" w:cs="Calibri"/>
        </w:rPr>
        <w:t>Communicate the importance of the four disciplines to all levels of the organization.</w:t>
      </w:r>
    </w:p>
    <w:p w14:paraId="5E0D3BA4" w14:textId="77777777" w:rsidR="00B56CDC" w:rsidRPr="00B56CDC" w:rsidRDefault="00B56CDC" w:rsidP="00B56CDC">
      <w:pPr>
        <w:numPr>
          <w:ilvl w:val="2"/>
          <w:numId w:val="5"/>
        </w:numPr>
        <w:spacing w:before="240" w:after="240" w:line="240" w:lineRule="auto"/>
        <w:rPr>
          <w:rFonts w:ascii="Calibri" w:hAnsi="Calibri" w:cs="Calibri"/>
        </w:rPr>
      </w:pPr>
      <w:r w:rsidRPr="00B56CDC">
        <w:rPr>
          <w:rFonts w:ascii="Calibri" w:hAnsi="Calibri" w:cs="Calibri"/>
        </w:rPr>
        <w:t>Ensure leaders are trained and understand their roles in the implementation process.</w:t>
      </w:r>
    </w:p>
    <w:p w14:paraId="3CB5DA9F" w14:textId="77777777" w:rsidR="00B56CDC" w:rsidRPr="00B56CDC" w:rsidRDefault="00B56CDC" w:rsidP="00B56CDC">
      <w:pPr>
        <w:numPr>
          <w:ilvl w:val="2"/>
          <w:numId w:val="5"/>
        </w:numPr>
        <w:spacing w:before="240" w:after="240" w:line="240" w:lineRule="auto"/>
        <w:rPr>
          <w:rFonts w:ascii="Calibri" w:hAnsi="Calibri" w:cs="Calibri"/>
        </w:rPr>
      </w:pPr>
      <w:r w:rsidRPr="00B56CDC">
        <w:rPr>
          <w:rFonts w:ascii="Calibri" w:hAnsi="Calibri" w:cs="Calibri"/>
        </w:rPr>
        <w:t>Foster a culture of accountability and continuous improvement from the top down.</w:t>
      </w:r>
    </w:p>
    <w:p w14:paraId="2790C9A6" w14:textId="77777777" w:rsidR="00B56CDC" w:rsidRPr="00B56CDC" w:rsidRDefault="00B56CDC" w:rsidP="00B56CDC">
      <w:pPr>
        <w:numPr>
          <w:ilvl w:val="0"/>
          <w:numId w:val="5"/>
        </w:numPr>
        <w:spacing w:before="240" w:after="240" w:line="240" w:lineRule="auto"/>
        <w:rPr>
          <w:rFonts w:ascii="Calibri" w:hAnsi="Calibri" w:cs="Calibri"/>
        </w:rPr>
      </w:pPr>
      <w:r w:rsidRPr="00B56CDC">
        <w:rPr>
          <w:rFonts w:ascii="Calibri" w:hAnsi="Calibri" w:cs="Calibri"/>
          <w:b/>
          <w:bCs/>
        </w:rPr>
        <w:t>Develop a Clear Communication Plan</w:t>
      </w:r>
      <w:r w:rsidRPr="00B56CDC">
        <w:rPr>
          <w:rFonts w:ascii="Calibri" w:hAnsi="Calibri" w:cs="Calibri"/>
        </w:rPr>
        <w:t>: Effective communication is essential to ensure everyone understands the goals, measures, and processes involved in the four disciplines.</w:t>
      </w:r>
    </w:p>
    <w:p w14:paraId="7894AE82" w14:textId="77777777" w:rsidR="00B56CDC" w:rsidRPr="00B56CDC" w:rsidRDefault="00B56CDC" w:rsidP="00B56CDC">
      <w:pPr>
        <w:numPr>
          <w:ilvl w:val="1"/>
          <w:numId w:val="5"/>
        </w:numPr>
        <w:spacing w:before="240" w:after="240" w:line="240" w:lineRule="auto"/>
        <w:rPr>
          <w:rFonts w:ascii="Calibri" w:hAnsi="Calibri" w:cs="Calibri"/>
        </w:rPr>
      </w:pPr>
      <w:r w:rsidRPr="00B56CDC">
        <w:rPr>
          <w:rFonts w:ascii="Calibri" w:hAnsi="Calibri" w:cs="Calibri"/>
          <w:b/>
          <w:bCs/>
        </w:rPr>
        <w:t>Action Steps</w:t>
      </w:r>
      <w:r w:rsidRPr="00B56CDC">
        <w:rPr>
          <w:rFonts w:ascii="Calibri" w:hAnsi="Calibri" w:cs="Calibri"/>
        </w:rPr>
        <w:t>:</w:t>
      </w:r>
    </w:p>
    <w:p w14:paraId="7AF79CD2" w14:textId="77777777" w:rsidR="00B56CDC" w:rsidRPr="00B56CDC" w:rsidRDefault="00B56CDC" w:rsidP="00B56CDC">
      <w:pPr>
        <w:numPr>
          <w:ilvl w:val="2"/>
          <w:numId w:val="5"/>
        </w:numPr>
        <w:spacing w:before="240" w:after="240" w:line="240" w:lineRule="auto"/>
        <w:rPr>
          <w:rFonts w:ascii="Calibri" w:hAnsi="Calibri" w:cs="Calibri"/>
        </w:rPr>
      </w:pPr>
      <w:r w:rsidRPr="00B56CDC">
        <w:rPr>
          <w:rFonts w:ascii="Calibri" w:hAnsi="Calibri" w:cs="Calibri"/>
        </w:rPr>
        <w:t>Create a communication plan that outlines key messages, channels, and timelines.</w:t>
      </w:r>
    </w:p>
    <w:p w14:paraId="08481E33" w14:textId="77777777" w:rsidR="00B56CDC" w:rsidRPr="00B56CDC" w:rsidRDefault="00B56CDC" w:rsidP="00B56CDC">
      <w:pPr>
        <w:numPr>
          <w:ilvl w:val="2"/>
          <w:numId w:val="5"/>
        </w:numPr>
        <w:spacing w:before="240" w:after="240" w:line="240" w:lineRule="auto"/>
        <w:rPr>
          <w:rFonts w:ascii="Calibri" w:hAnsi="Calibri" w:cs="Calibri"/>
        </w:rPr>
      </w:pPr>
      <w:r w:rsidRPr="00B56CDC">
        <w:rPr>
          <w:rFonts w:ascii="Calibri" w:hAnsi="Calibri" w:cs="Calibri"/>
        </w:rPr>
        <w:t>Use multiple communication methods (e.g., emails, meetings, intranet) to reach all employees.</w:t>
      </w:r>
    </w:p>
    <w:p w14:paraId="51BB5262" w14:textId="77777777" w:rsidR="00B56CDC" w:rsidRPr="00B56CDC" w:rsidRDefault="00B56CDC" w:rsidP="00B56CDC">
      <w:pPr>
        <w:numPr>
          <w:ilvl w:val="2"/>
          <w:numId w:val="5"/>
        </w:numPr>
        <w:spacing w:before="240" w:after="240" w:line="240" w:lineRule="auto"/>
        <w:rPr>
          <w:rFonts w:ascii="Calibri" w:hAnsi="Calibri" w:cs="Calibri"/>
        </w:rPr>
      </w:pPr>
      <w:r w:rsidRPr="00B56CDC">
        <w:rPr>
          <w:rFonts w:ascii="Calibri" w:hAnsi="Calibri" w:cs="Calibri"/>
        </w:rPr>
        <w:t>Provide regular updates on progress and celebrate successes to maintain engagement and motivation.</w:t>
      </w:r>
    </w:p>
    <w:p w14:paraId="1A545ADC" w14:textId="77777777" w:rsidR="00B56CDC" w:rsidRPr="00B56CDC" w:rsidRDefault="00B56CDC" w:rsidP="00B56CDC">
      <w:pPr>
        <w:numPr>
          <w:ilvl w:val="0"/>
          <w:numId w:val="5"/>
        </w:numPr>
        <w:spacing w:before="240" w:after="240" w:line="240" w:lineRule="auto"/>
        <w:rPr>
          <w:rFonts w:ascii="Calibri" w:hAnsi="Calibri" w:cs="Calibri"/>
        </w:rPr>
      </w:pPr>
      <w:r w:rsidRPr="00B56CDC">
        <w:rPr>
          <w:rFonts w:ascii="Calibri" w:hAnsi="Calibri" w:cs="Calibri"/>
          <w:b/>
          <w:bCs/>
        </w:rPr>
        <w:t>Measure and Analyze Results</w:t>
      </w:r>
      <w:r w:rsidRPr="00B56CDC">
        <w:rPr>
          <w:rFonts w:ascii="Calibri" w:hAnsi="Calibri" w:cs="Calibri"/>
        </w:rPr>
        <w:t>: Regularly measure and analyze the impact of the four disciplines on organizational performance. Use this data to make informed decisions and continuous improvements.</w:t>
      </w:r>
    </w:p>
    <w:p w14:paraId="312E7AEC" w14:textId="77777777" w:rsidR="00B56CDC" w:rsidRPr="00B56CDC" w:rsidRDefault="00B56CDC" w:rsidP="00B56CDC">
      <w:pPr>
        <w:numPr>
          <w:ilvl w:val="1"/>
          <w:numId w:val="5"/>
        </w:numPr>
        <w:spacing w:before="240" w:after="240" w:line="240" w:lineRule="auto"/>
        <w:rPr>
          <w:rFonts w:ascii="Calibri" w:hAnsi="Calibri" w:cs="Calibri"/>
        </w:rPr>
      </w:pPr>
      <w:r w:rsidRPr="00B56CDC">
        <w:rPr>
          <w:rFonts w:ascii="Calibri" w:hAnsi="Calibri" w:cs="Calibri"/>
          <w:b/>
          <w:bCs/>
        </w:rPr>
        <w:t>Action Steps</w:t>
      </w:r>
      <w:r w:rsidRPr="00B56CDC">
        <w:rPr>
          <w:rFonts w:ascii="Calibri" w:hAnsi="Calibri" w:cs="Calibri"/>
        </w:rPr>
        <w:t>:</w:t>
      </w:r>
    </w:p>
    <w:p w14:paraId="5F2E70C5" w14:textId="77777777" w:rsidR="00B56CDC" w:rsidRPr="00B56CDC" w:rsidRDefault="00B56CDC" w:rsidP="00B56CDC">
      <w:pPr>
        <w:numPr>
          <w:ilvl w:val="2"/>
          <w:numId w:val="5"/>
        </w:numPr>
        <w:spacing w:before="240" w:after="240" w:line="240" w:lineRule="auto"/>
        <w:rPr>
          <w:rFonts w:ascii="Calibri" w:hAnsi="Calibri" w:cs="Calibri"/>
        </w:rPr>
      </w:pPr>
      <w:r w:rsidRPr="00B56CDC">
        <w:rPr>
          <w:rFonts w:ascii="Calibri" w:hAnsi="Calibri" w:cs="Calibri"/>
        </w:rPr>
        <w:t>Establish key performance indicators (KPIs) to track progress.</w:t>
      </w:r>
    </w:p>
    <w:p w14:paraId="13A928E2" w14:textId="77777777" w:rsidR="00B56CDC" w:rsidRPr="00B56CDC" w:rsidRDefault="00B56CDC" w:rsidP="00B56CDC">
      <w:pPr>
        <w:numPr>
          <w:ilvl w:val="2"/>
          <w:numId w:val="5"/>
        </w:numPr>
        <w:spacing w:before="240" w:after="240" w:line="240" w:lineRule="auto"/>
        <w:rPr>
          <w:rFonts w:ascii="Calibri" w:hAnsi="Calibri" w:cs="Calibri"/>
        </w:rPr>
      </w:pPr>
      <w:r w:rsidRPr="00B56CDC">
        <w:rPr>
          <w:rFonts w:ascii="Calibri" w:hAnsi="Calibri" w:cs="Calibri"/>
        </w:rPr>
        <w:t>Conduct regular reviews and analyze data to assess the effectiveness of the initiatives.</w:t>
      </w:r>
    </w:p>
    <w:p w14:paraId="5B922E7B" w14:textId="77777777" w:rsidR="00B56CDC" w:rsidRPr="00B56CDC" w:rsidRDefault="00B56CDC" w:rsidP="00B56CDC">
      <w:pPr>
        <w:numPr>
          <w:ilvl w:val="2"/>
          <w:numId w:val="5"/>
        </w:numPr>
        <w:spacing w:before="240" w:after="240" w:line="240" w:lineRule="auto"/>
        <w:rPr>
          <w:rFonts w:ascii="Calibri" w:hAnsi="Calibri" w:cs="Calibri"/>
        </w:rPr>
      </w:pPr>
      <w:r w:rsidRPr="00B56CDC">
        <w:rPr>
          <w:rFonts w:ascii="Calibri" w:hAnsi="Calibri" w:cs="Calibri"/>
        </w:rPr>
        <w:t>Use insights from the analysis to make necessary adjustments and improvements.</w:t>
      </w:r>
    </w:p>
    <w:p w14:paraId="120E105C" w14:textId="77777777" w:rsidR="00B56CDC" w:rsidRPr="00B56CDC" w:rsidRDefault="00B56CDC" w:rsidP="00B56CDC">
      <w:pPr>
        <w:spacing w:before="240" w:after="240" w:line="240" w:lineRule="auto"/>
        <w:rPr>
          <w:rFonts w:ascii="Calibri" w:hAnsi="Calibri" w:cs="Calibri"/>
          <w:b/>
          <w:bCs/>
        </w:rPr>
      </w:pPr>
      <w:r w:rsidRPr="00B56CDC">
        <w:rPr>
          <w:rFonts w:ascii="Calibri" w:hAnsi="Calibri" w:cs="Calibri"/>
          <w:b/>
          <w:bCs/>
        </w:rPr>
        <w:t>Real-World Examples of Successful Implementation</w:t>
      </w:r>
    </w:p>
    <w:p w14:paraId="40964D92" w14:textId="77777777" w:rsidR="00B56CDC" w:rsidRPr="00B56CDC" w:rsidRDefault="00B56CDC" w:rsidP="00B56CDC">
      <w:pPr>
        <w:numPr>
          <w:ilvl w:val="0"/>
          <w:numId w:val="6"/>
        </w:numPr>
        <w:spacing w:before="240" w:after="240" w:line="240" w:lineRule="auto"/>
        <w:rPr>
          <w:rFonts w:ascii="Calibri" w:hAnsi="Calibri" w:cs="Calibri"/>
        </w:rPr>
      </w:pPr>
      <w:r w:rsidRPr="00B56CDC">
        <w:rPr>
          <w:rFonts w:ascii="Calibri" w:hAnsi="Calibri" w:cs="Calibri"/>
          <w:b/>
          <w:bCs/>
        </w:rPr>
        <w:lastRenderedPageBreak/>
        <w:t>Marriott International</w:t>
      </w:r>
      <w:r w:rsidRPr="00B56CDC">
        <w:rPr>
          <w:rFonts w:ascii="Calibri" w:hAnsi="Calibri" w:cs="Calibri"/>
        </w:rPr>
        <w:t>: Marriott International identified increasing customer satisfaction and improving employee engagement as their WIGs. They created scoreboards to track progress and held regular meetings to review and adjust strategies. This approach led to improved customer satisfaction and employee engagement, which translated into increased revenue and profitability.</w:t>
      </w:r>
    </w:p>
    <w:p w14:paraId="612AC410" w14:textId="77777777" w:rsidR="00B56CDC" w:rsidRPr="00B56CDC" w:rsidRDefault="00B56CDC" w:rsidP="00B56CDC">
      <w:pPr>
        <w:numPr>
          <w:ilvl w:val="1"/>
          <w:numId w:val="6"/>
        </w:numPr>
        <w:spacing w:before="240" w:after="240" w:line="240" w:lineRule="auto"/>
        <w:rPr>
          <w:rFonts w:ascii="Calibri" w:hAnsi="Calibri" w:cs="Calibri"/>
        </w:rPr>
      </w:pPr>
      <w:r w:rsidRPr="00B56CDC">
        <w:rPr>
          <w:rFonts w:ascii="Calibri" w:hAnsi="Calibri" w:cs="Calibri"/>
          <w:b/>
          <w:bCs/>
        </w:rPr>
        <w:t>Implementation Steps</w:t>
      </w:r>
      <w:r w:rsidRPr="00B56CDC">
        <w:rPr>
          <w:rFonts w:ascii="Calibri" w:hAnsi="Calibri" w:cs="Calibri"/>
        </w:rPr>
        <w:t>:</w:t>
      </w:r>
    </w:p>
    <w:p w14:paraId="40B0747A" w14:textId="77777777" w:rsidR="00B56CDC" w:rsidRPr="00B56CDC" w:rsidRDefault="00B56CDC" w:rsidP="00B56CDC">
      <w:pPr>
        <w:numPr>
          <w:ilvl w:val="2"/>
          <w:numId w:val="6"/>
        </w:numPr>
        <w:spacing w:before="240" w:after="240" w:line="240" w:lineRule="auto"/>
        <w:rPr>
          <w:rFonts w:ascii="Calibri" w:hAnsi="Calibri" w:cs="Calibri"/>
        </w:rPr>
      </w:pPr>
      <w:r w:rsidRPr="00B56CDC">
        <w:rPr>
          <w:rFonts w:ascii="Calibri" w:hAnsi="Calibri" w:cs="Calibri"/>
        </w:rPr>
        <w:t>Marriott created WIG scoreboards to track progress towards customer satisfaction and employee engagement goals.</w:t>
      </w:r>
    </w:p>
    <w:p w14:paraId="4C713DEB" w14:textId="77777777" w:rsidR="00B56CDC" w:rsidRPr="00B56CDC" w:rsidRDefault="00B56CDC" w:rsidP="00B56CDC">
      <w:pPr>
        <w:numPr>
          <w:ilvl w:val="2"/>
          <w:numId w:val="6"/>
        </w:numPr>
        <w:spacing w:before="240" w:after="240" w:line="240" w:lineRule="auto"/>
        <w:rPr>
          <w:rFonts w:ascii="Calibri" w:hAnsi="Calibri" w:cs="Calibri"/>
        </w:rPr>
      </w:pPr>
      <w:r w:rsidRPr="00B56CDC">
        <w:rPr>
          <w:rFonts w:ascii="Calibri" w:hAnsi="Calibri" w:cs="Calibri"/>
        </w:rPr>
        <w:t>They held regular meetings to review progress and adjust strategies as needed.</w:t>
      </w:r>
    </w:p>
    <w:p w14:paraId="2F6132CB" w14:textId="77777777" w:rsidR="00B56CDC" w:rsidRPr="00B56CDC" w:rsidRDefault="00B56CDC" w:rsidP="00B56CDC">
      <w:pPr>
        <w:numPr>
          <w:ilvl w:val="2"/>
          <w:numId w:val="6"/>
        </w:numPr>
        <w:spacing w:before="240" w:after="240" w:line="240" w:lineRule="auto"/>
        <w:rPr>
          <w:rFonts w:ascii="Calibri" w:hAnsi="Calibri" w:cs="Calibri"/>
        </w:rPr>
      </w:pPr>
      <w:r w:rsidRPr="00B56CDC">
        <w:rPr>
          <w:rFonts w:ascii="Calibri" w:hAnsi="Calibri" w:cs="Calibri"/>
        </w:rPr>
        <w:t>The focus on these critical goals led to significant improvements in key performance metrics.</w:t>
      </w:r>
    </w:p>
    <w:p w14:paraId="3EE66818" w14:textId="77777777" w:rsidR="00B56CDC" w:rsidRPr="00B56CDC" w:rsidRDefault="00B56CDC" w:rsidP="00B56CDC">
      <w:pPr>
        <w:numPr>
          <w:ilvl w:val="0"/>
          <w:numId w:val="6"/>
        </w:numPr>
        <w:spacing w:before="240" w:after="240" w:line="240" w:lineRule="auto"/>
        <w:rPr>
          <w:rFonts w:ascii="Calibri" w:hAnsi="Calibri" w:cs="Calibri"/>
        </w:rPr>
      </w:pPr>
      <w:r w:rsidRPr="00B56CDC">
        <w:rPr>
          <w:rFonts w:ascii="Calibri" w:hAnsi="Calibri" w:cs="Calibri"/>
          <w:b/>
          <w:bCs/>
        </w:rPr>
        <w:t>Coca-Cola</w:t>
      </w:r>
      <w:r w:rsidRPr="00B56CDC">
        <w:rPr>
          <w:rFonts w:ascii="Calibri" w:hAnsi="Calibri" w:cs="Calibri"/>
        </w:rPr>
        <w:t>: Coca-Cola focused on increasing sales and improving customer satisfaction. By identifying lead measures such as in-store promotions and customer feedback, they tracked progress with compelling scoreboards and held regular accountability meetings. This led to increased sales and higher customer satisfaction.</w:t>
      </w:r>
    </w:p>
    <w:p w14:paraId="28342C19" w14:textId="77777777" w:rsidR="00B56CDC" w:rsidRPr="00B56CDC" w:rsidRDefault="00B56CDC" w:rsidP="00B56CDC">
      <w:pPr>
        <w:numPr>
          <w:ilvl w:val="1"/>
          <w:numId w:val="6"/>
        </w:numPr>
        <w:spacing w:before="240" w:after="240" w:line="240" w:lineRule="auto"/>
        <w:rPr>
          <w:rFonts w:ascii="Calibri" w:hAnsi="Calibri" w:cs="Calibri"/>
        </w:rPr>
      </w:pPr>
      <w:r w:rsidRPr="00B56CDC">
        <w:rPr>
          <w:rFonts w:ascii="Calibri" w:hAnsi="Calibri" w:cs="Calibri"/>
          <w:b/>
          <w:bCs/>
        </w:rPr>
        <w:t>Implementation Steps</w:t>
      </w:r>
      <w:r w:rsidRPr="00B56CDC">
        <w:rPr>
          <w:rFonts w:ascii="Calibri" w:hAnsi="Calibri" w:cs="Calibri"/>
        </w:rPr>
        <w:t>:</w:t>
      </w:r>
    </w:p>
    <w:p w14:paraId="748C8A94" w14:textId="77777777" w:rsidR="00B56CDC" w:rsidRPr="00B56CDC" w:rsidRDefault="00B56CDC" w:rsidP="00B56CDC">
      <w:pPr>
        <w:numPr>
          <w:ilvl w:val="2"/>
          <w:numId w:val="6"/>
        </w:numPr>
        <w:spacing w:before="240" w:after="240" w:line="240" w:lineRule="auto"/>
        <w:rPr>
          <w:rFonts w:ascii="Calibri" w:hAnsi="Calibri" w:cs="Calibri"/>
        </w:rPr>
      </w:pPr>
      <w:r w:rsidRPr="00B56CDC">
        <w:rPr>
          <w:rFonts w:ascii="Calibri" w:hAnsi="Calibri" w:cs="Calibri"/>
        </w:rPr>
        <w:t>Coca-Cola created lead measure scoreboards to track in-store promotions and customer feedback.</w:t>
      </w:r>
    </w:p>
    <w:p w14:paraId="4EAD4541" w14:textId="77777777" w:rsidR="00B56CDC" w:rsidRPr="00B56CDC" w:rsidRDefault="00B56CDC" w:rsidP="00B56CDC">
      <w:pPr>
        <w:numPr>
          <w:ilvl w:val="2"/>
          <w:numId w:val="6"/>
        </w:numPr>
        <w:spacing w:before="240" w:after="240" w:line="240" w:lineRule="auto"/>
        <w:rPr>
          <w:rFonts w:ascii="Calibri" w:hAnsi="Calibri" w:cs="Calibri"/>
        </w:rPr>
      </w:pPr>
      <w:r w:rsidRPr="00B56CDC">
        <w:rPr>
          <w:rFonts w:ascii="Calibri" w:hAnsi="Calibri" w:cs="Calibri"/>
        </w:rPr>
        <w:t xml:space="preserve">They held regular meetings to review progress and </w:t>
      </w:r>
      <w:proofErr w:type="gramStart"/>
      <w:r w:rsidRPr="00B56CDC">
        <w:rPr>
          <w:rFonts w:ascii="Calibri" w:hAnsi="Calibri" w:cs="Calibri"/>
        </w:rPr>
        <w:t>make adjustments</w:t>
      </w:r>
      <w:proofErr w:type="gramEnd"/>
      <w:r w:rsidRPr="00B56CDC">
        <w:rPr>
          <w:rFonts w:ascii="Calibri" w:hAnsi="Calibri" w:cs="Calibri"/>
        </w:rPr>
        <w:t>.</w:t>
      </w:r>
    </w:p>
    <w:p w14:paraId="6846A142" w14:textId="77777777" w:rsidR="00B56CDC" w:rsidRPr="00B56CDC" w:rsidRDefault="00B56CDC" w:rsidP="00B56CDC">
      <w:pPr>
        <w:numPr>
          <w:ilvl w:val="2"/>
          <w:numId w:val="6"/>
        </w:numPr>
        <w:spacing w:before="240" w:after="240" w:line="240" w:lineRule="auto"/>
        <w:rPr>
          <w:rFonts w:ascii="Calibri" w:hAnsi="Calibri" w:cs="Calibri"/>
        </w:rPr>
      </w:pPr>
      <w:r w:rsidRPr="00B56CDC">
        <w:rPr>
          <w:rFonts w:ascii="Calibri" w:hAnsi="Calibri" w:cs="Calibri"/>
        </w:rPr>
        <w:t>This focus on lead measures helped them achieve their sales and customer satisfaction goals.</w:t>
      </w:r>
    </w:p>
    <w:p w14:paraId="78A5483A" w14:textId="77777777" w:rsidR="00B56CDC" w:rsidRPr="00B56CDC" w:rsidRDefault="00B56CDC" w:rsidP="00B56CDC">
      <w:pPr>
        <w:numPr>
          <w:ilvl w:val="0"/>
          <w:numId w:val="6"/>
        </w:numPr>
        <w:spacing w:before="240" w:after="240" w:line="240" w:lineRule="auto"/>
        <w:rPr>
          <w:rFonts w:ascii="Calibri" w:hAnsi="Calibri" w:cs="Calibri"/>
        </w:rPr>
      </w:pPr>
      <w:r w:rsidRPr="00B56CDC">
        <w:rPr>
          <w:rFonts w:ascii="Calibri" w:hAnsi="Calibri" w:cs="Calibri"/>
          <w:b/>
          <w:bCs/>
        </w:rPr>
        <w:t>Ford Motor Company</w:t>
      </w:r>
      <w:r w:rsidRPr="00B56CDC">
        <w:rPr>
          <w:rFonts w:ascii="Calibri" w:hAnsi="Calibri" w:cs="Calibri"/>
        </w:rPr>
        <w:t>: Ford focused on improving quality and reducing costs. They created WIG scoreboards to track progress and held regular meetings to review and address challenges. This led to significant improvements in quality and cost reduction.</w:t>
      </w:r>
    </w:p>
    <w:p w14:paraId="77D0BE72" w14:textId="77777777" w:rsidR="00B56CDC" w:rsidRPr="00B56CDC" w:rsidRDefault="00B56CDC" w:rsidP="00B56CDC">
      <w:pPr>
        <w:numPr>
          <w:ilvl w:val="1"/>
          <w:numId w:val="6"/>
        </w:numPr>
        <w:spacing w:before="240" w:after="240" w:line="240" w:lineRule="auto"/>
        <w:rPr>
          <w:rFonts w:ascii="Calibri" w:hAnsi="Calibri" w:cs="Calibri"/>
        </w:rPr>
      </w:pPr>
      <w:r w:rsidRPr="00B56CDC">
        <w:rPr>
          <w:rFonts w:ascii="Calibri" w:hAnsi="Calibri" w:cs="Calibri"/>
          <w:b/>
          <w:bCs/>
        </w:rPr>
        <w:t>Implementation Steps</w:t>
      </w:r>
      <w:r w:rsidRPr="00B56CDC">
        <w:rPr>
          <w:rFonts w:ascii="Calibri" w:hAnsi="Calibri" w:cs="Calibri"/>
        </w:rPr>
        <w:t>:</w:t>
      </w:r>
    </w:p>
    <w:p w14:paraId="1E27127A" w14:textId="77777777" w:rsidR="00B56CDC" w:rsidRPr="00B56CDC" w:rsidRDefault="00B56CDC" w:rsidP="00B56CDC">
      <w:pPr>
        <w:numPr>
          <w:ilvl w:val="2"/>
          <w:numId w:val="6"/>
        </w:numPr>
        <w:spacing w:before="240" w:after="240" w:line="240" w:lineRule="auto"/>
        <w:rPr>
          <w:rFonts w:ascii="Calibri" w:hAnsi="Calibri" w:cs="Calibri"/>
        </w:rPr>
      </w:pPr>
      <w:r w:rsidRPr="00B56CDC">
        <w:rPr>
          <w:rFonts w:ascii="Calibri" w:hAnsi="Calibri" w:cs="Calibri"/>
        </w:rPr>
        <w:t>Ford created WIG scoreboards to track quality and cost reduction goals.</w:t>
      </w:r>
    </w:p>
    <w:p w14:paraId="5BFC9DEC" w14:textId="77777777" w:rsidR="00B56CDC" w:rsidRPr="00B56CDC" w:rsidRDefault="00B56CDC" w:rsidP="00B56CDC">
      <w:pPr>
        <w:numPr>
          <w:ilvl w:val="2"/>
          <w:numId w:val="6"/>
        </w:numPr>
        <w:spacing w:before="240" w:after="240" w:line="240" w:lineRule="auto"/>
        <w:rPr>
          <w:rFonts w:ascii="Calibri" w:hAnsi="Calibri" w:cs="Calibri"/>
        </w:rPr>
      </w:pPr>
      <w:r w:rsidRPr="00B56CDC">
        <w:rPr>
          <w:rFonts w:ascii="Calibri" w:hAnsi="Calibri" w:cs="Calibri"/>
        </w:rPr>
        <w:t>They held regular meetings to review progress and address challenges.</w:t>
      </w:r>
    </w:p>
    <w:p w14:paraId="05434B24" w14:textId="77777777" w:rsidR="00B56CDC" w:rsidRPr="00B56CDC" w:rsidRDefault="00B56CDC" w:rsidP="00B56CDC">
      <w:pPr>
        <w:numPr>
          <w:ilvl w:val="2"/>
          <w:numId w:val="6"/>
        </w:numPr>
        <w:spacing w:before="240" w:after="240" w:line="240" w:lineRule="auto"/>
        <w:rPr>
          <w:rFonts w:ascii="Calibri" w:hAnsi="Calibri" w:cs="Calibri"/>
        </w:rPr>
      </w:pPr>
      <w:r w:rsidRPr="00B56CDC">
        <w:rPr>
          <w:rFonts w:ascii="Calibri" w:hAnsi="Calibri" w:cs="Calibri"/>
        </w:rPr>
        <w:t>This focus on quality and cost reduction led to improved performance metrics.</w:t>
      </w:r>
    </w:p>
    <w:p w14:paraId="01A666D8" w14:textId="77777777" w:rsidR="00B56CDC" w:rsidRPr="00B56CDC" w:rsidRDefault="00B56CDC" w:rsidP="00B56CDC">
      <w:pPr>
        <w:numPr>
          <w:ilvl w:val="0"/>
          <w:numId w:val="6"/>
        </w:numPr>
        <w:spacing w:before="240" w:after="240" w:line="240" w:lineRule="auto"/>
        <w:rPr>
          <w:rFonts w:ascii="Calibri" w:hAnsi="Calibri" w:cs="Calibri"/>
        </w:rPr>
      </w:pPr>
      <w:r w:rsidRPr="00B56CDC">
        <w:rPr>
          <w:rFonts w:ascii="Calibri" w:hAnsi="Calibri" w:cs="Calibri"/>
          <w:b/>
          <w:bCs/>
        </w:rPr>
        <w:lastRenderedPageBreak/>
        <w:t>Intel</w:t>
      </w:r>
      <w:r w:rsidRPr="00B56CDC">
        <w:rPr>
          <w:rFonts w:ascii="Calibri" w:hAnsi="Calibri" w:cs="Calibri"/>
        </w:rPr>
        <w:t>: Intel used the Four Disciplines of Execution to reduce product defects and improve customer satisfaction. By focusing on critical goals and tracking progress with compelling scoreboards, they achieved a 20% reduction in product defects and a 10% improvement in customer satisfaction.</w:t>
      </w:r>
    </w:p>
    <w:p w14:paraId="67C419E0" w14:textId="77777777" w:rsidR="00B56CDC" w:rsidRPr="00B56CDC" w:rsidRDefault="00B56CDC" w:rsidP="00B56CDC">
      <w:pPr>
        <w:numPr>
          <w:ilvl w:val="1"/>
          <w:numId w:val="6"/>
        </w:numPr>
        <w:spacing w:before="240" w:after="240" w:line="240" w:lineRule="auto"/>
        <w:rPr>
          <w:rFonts w:ascii="Calibri" w:hAnsi="Calibri" w:cs="Calibri"/>
        </w:rPr>
      </w:pPr>
      <w:r w:rsidRPr="00B56CDC">
        <w:rPr>
          <w:rFonts w:ascii="Calibri" w:hAnsi="Calibri" w:cs="Calibri"/>
          <w:b/>
          <w:bCs/>
        </w:rPr>
        <w:t>Implementation Steps</w:t>
      </w:r>
      <w:r w:rsidRPr="00B56CDC">
        <w:rPr>
          <w:rFonts w:ascii="Calibri" w:hAnsi="Calibri" w:cs="Calibri"/>
        </w:rPr>
        <w:t>:</w:t>
      </w:r>
    </w:p>
    <w:p w14:paraId="6921830F" w14:textId="77777777" w:rsidR="00B56CDC" w:rsidRPr="00B56CDC" w:rsidRDefault="00B56CDC" w:rsidP="00B56CDC">
      <w:pPr>
        <w:numPr>
          <w:ilvl w:val="2"/>
          <w:numId w:val="6"/>
        </w:numPr>
        <w:spacing w:before="240" w:after="240" w:line="240" w:lineRule="auto"/>
        <w:rPr>
          <w:rFonts w:ascii="Calibri" w:hAnsi="Calibri" w:cs="Calibri"/>
        </w:rPr>
      </w:pPr>
      <w:r w:rsidRPr="00B56CDC">
        <w:rPr>
          <w:rFonts w:ascii="Calibri" w:hAnsi="Calibri" w:cs="Calibri"/>
        </w:rPr>
        <w:t>Intel identified key areas for improvement and set specific WIGs.</w:t>
      </w:r>
    </w:p>
    <w:p w14:paraId="45ADD634" w14:textId="77777777" w:rsidR="00B56CDC" w:rsidRPr="00B56CDC" w:rsidRDefault="00B56CDC" w:rsidP="00B56CDC">
      <w:pPr>
        <w:numPr>
          <w:ilvl w:val="2"/>
          <w:numId w:val="6"/>
        </w:numPr>
        <w:spacing w:before="240" w:after="240" w:line="240" w:lineRule="auto"/>
        <w:rPr>
          <w:rFonts w:ascii="Calibri" w:hAnsi="Calibri" w:cs="Calibri"/>
        </w:rPr>
      </w:pPr>
      <w:r w:rsidRPr="00B56CDC">
        <w:rPr>
          <w:rFonts w:ascii="Calibri" w:hAnsi="Calibri" w:cs="Calibri"/>
        </w:rPr>
        <w:t>They tracked progress using scoreboards and held regular accountability meetings.</w:t>
      </w:r>
    </w:p>
    <w:p w14:paraId="38FF571E" w14:textId="77777777" w:rsidR="00B56CDC" w:rsidRPr="00B56CDC" w:rsidRDefault="00B56CDC" w:rsidP="00B56CDC">
      <w:pPr>
        <w:numPr>
          <w:ilvl w:val="2"/>
          <w:numId w:val="6"/>
        </w:numPr>
        <w:spacing w:before="240" w:after="240" w:line="240" w:lineRule="auto"/>
        <w:rPr>
          <w:rFonts w:ascii="Calibri" w:hAnsi="Calibri" w:cs="Calibri"/>
        </w:rPr>
      </w:pPr>
      <w:r w:rsidRPr="00B56CDC">
        <w:rPr>
          <w:rFonts w:ascii="Calibri" w:hAnsi="Calibri" w:cs="Calibri"/>
        </w:rPr>
        <w:t>This approach led to significant improvements in product quality and customer satisfaction.</w:t>
      </w:r>
    </w:p>
    <w:p w14:paraId="36BDE5A7" w14:textId="77777777" w:rsidR="00B56CDC" w:rsidRPr="00B56CDC" w:rsidRDefault="00B56CDC" w:rsidP="00B56CDC">
      <w:pPr>
        <w:numPr>
          <w:ilvl w:val="0"/>
          <w:numId w:val="6"/>
        </w:numPr>
        <w:spacing w:before="240" w:after="240" w:line="240" w:lineRule="auto"/>
        <w:rPr>
          <w:rFonts w:ascii="Calibri" w:hAnsi="Calibri" w:cs="Calibri"/>
        </w:rPr>
      </w:pPr>
      <w:r w:rsidRPr="00B56CDC">
        <w:rPr>
          <w:rFonts w:ascii="Calibri" w:hAnsi="Calibri" w:cs="Calibri"/>
          <w:b/>
          <w:bCs/>
        </w:rPr>
        <w:t>Procter &amp; Gamble</w:t>
      </w:r>
      <w:r w:rsidRPr="00B56CDC">
        <w:rPr>
          <w:rFonts w:ascii="Calibri" w:hAnsi="Calibri" w:cs="Calibri"/>
        </w:rPr>
        <w:t>: Procter &amp; Gamble applied the Four Disciplines of Execution to enhance product innovation and increase revenue. By identifying lead measures and holding regular meetings to review progress, they increased revenue by 5% and market share by 3%.</w:t>
      </w:r>
    </w:p>
    <w:p w14:paraId="2E2003A6" w14:textId="77777777" w:rsidR="00B56CDC" w:rsidRPr="00B56CDC" w:rsidRDefault="00B56CDC" w:rsidP="00B56CDC">
      <w:pPr>
        <w:numPr>
          <w:ilvl w:val="1"/>
          <w:numId w:val="6"/>
        </w:numPr>
        <w:spacing w:before="240" w:after="240" w:line="240" w:lineRule="auto"/>
        <w:rPr>
          <w:rFonts w:ascii="Calibri" w:hAnsi="Calibri" w:cs="Calibri"/>
        </w:rPr>
      </w:pPr>
      <w:r w:rsidRPr="00B56CDC">
        <w:rPr>
          <w:rFonts w:ascii="Calibri" w:hAnsi="Calibri" w:cs="Calibri"/>
          <w:b/>
          <w:bCs/>
        </w:rPr>
        <w:t>Implementation Steps</w:t>
      </w:r>
      <w:r w:rsidRPr="00B56CDC">
        <w:rPr>
          <w:rFonts w:ascii="Calibri" w:hAnsi="Calibri" w:cs="Calibri"/>
        </w:rPr>
        <w:t>:</w:t>
      </w:r>
    </w:p>
    <w:p w14:paraId="1D38B1D3" w14:textId="77777777" w:rsidR="00B56CDC" w:rsidRPr="00B56CDC" w:rsidRDefault="00B56CDC" w:rsidP="00B56CDC">
      <w:pPr>
        <w:numPr>
          <w:ilvl w:val="2"/>
          <w:numId w:val="6"/>
        </w:numPr>
        <w:spacing w:before="240" w:after="240" w:line="240" w:lineRule="auto"/>
        <w:rPr>
          <w:rFonts w:ascii="Calibri" w:hAnsi="Calibri" w:cs="Calibri"/>
        </w:rPr>
      </w:pPr>
      <w:r w:rsidRPr="00B56CDC">
        <w:rPr>
          <w:rFonts w:ascii="Calibri" w:hAnsi="Calibri" w:cs="Calibri"/>
        </w:rPr>
        <w:t>P&amp;G focused on key drivers of business success, such as product development and market share.</w:t>
      </w:r>
    </w:p>
    <w:p w14:paraId="230AC02C" w14:textId="77777777" w:rsidR="00B56CDC" w:rsidRPr="00B56CDC" w:rsidRDefault="00B56CDC" w:rsidP="00B56CDC">
      <w:pPr>
        <w:numPr>
          <w:ilvl w:val="2"/>
          <w:numId w:val="6"/>
        </w:numPr>
        <w:spacing w:before="240" w:after="240" w:line="240" w:lineRule="auto"/>
        <w:rPr>
          <w:rFonts w:ascii="Calibri" w:hAnsi="Calibri" w:cs="Calibri"/>
        </w:rPr>
      </w:pPr>
      <w:r w:rsidRPr="00B56CDC">
        <w:rPr>
          <w:rFonts w:ascii="Calibri" w:hAnsi="Calibri" w:cs="Calibri"/>
        </w:rPr>
        <w:t>They created lead measure scoreboards and held regular accountability meetings.</w:t>
      </w:r>
    </w:p>
    <w:p w14:paraId="6E7B2DA0" w14:textId="77777777" w:rsidR="00B56CDC" w:rsidRPr="00B56CDC" w:rsidRDefault="00B56CDC" w:rsidP="00B56CDC">
      <w:pPr>
        <w:numPr>
          <w:ilvl w:val="2"/>
          <w:numId w:val="6"/>
        </w:numPr>
        <w:spacing w:before="240" w:after="240" w:line="240" w:lineRule="auto"/>
        <w:rPr>
          <w:rFonts w:ascii="Calibri" w:hAnsi="Calibri" w:cs="Calibri"/>
        </w:rPr>
      </w:pPr>
      <w:r w:rsidRPr="00B56CDC">
        <w:rPr>
          <w:rFonts w:ascii="Calibri" w:hAnsi="Calibri" w:cs="Calibri"/>
        </w:rPr>
        <w:t>This disciplined approach helped them achieve their innovation and revenue goals.</w:t>
      </w:r>
    </w:p>
    <w:p w14:paraId="06924492" w14:textId="77777777" w:rsidR="00B56CDC" w:rsidRPr="00B56CDC" w:rsidRDefault="00B56CDC" w:rsidP="00B56CDC">
      <w:pPr>
        <w:numPr>
          <w:ilvl w:val="0"/>
          <w:numId w:val="6"/>
        </w:numPr>
        <w:spacing w:before="240" w:after="240" w:line="240" w:lineRule="auto"/>
        <w:rPr>
          <w:rFonts w:ascii="Calibri" w:hAnsi="Calibri" w:cs="Calibri"/>
        </w:rPr>
      </w:pPr>
      <w:r w:rsidRPr="00B56CDC">
        <w:rPr>
          <w:rFonts w:ascii="Calibri" w:hAnsi="Calibri" w:cs="Calibri"/>
          <w:b/>
          <w:bCs/>
        </w:rPr>
        <w:t>The Ritz-Carlton</w:t>
      </w:r>
      <w:r w:rsidRPr="00B56CDC">
        <w:rPr>
          <w:rFonts w:ascii="Calibri" w:hAnsi="Calibri" w:cs="Calibri"/>
        </w:rPr>
        <w:t>: The Ritz-Carlton used the Four Disciplines of Execution to improve customer satisfaction and increase revenue. By focusing on critical goals and creating a cadence of accountability, they improved customer satisfaction by 10% and increased revenue by 15%.</w:t>
      </w:r>
    </w:p>
    <w:p w14:paraId="345D48D1" w14:textId="77777777" w:rsidR="00B56CDC" w:rsidRPr="00B56CDC" w:rsidRDefault="00B56CDC" w:rsidP="00B56CDC">
      <w:pPr>
        <w:numPr>
          <w:ilvl w:val="1"/>
          <w:numId w:val="6"/>
        </w:numPr>
        <w:spacing w:before="240" w:after="240" w:line="240" w:lineRule="auto"/>
        <w:rPr>
          <w:rFonts w:ascii="Calibri" w:hAnsi="Calibri" w:cs="Calibri"/>
        </w:rPr>
      </w:pPr>
      <w:r w:rsidRPr="00B56CDC">
        <w:rPr>
          <w:rFonts w:ascii="Calibri" w:hAnsi="Calibri" w:cs="Calibri"/>
          <w:b/>
          <w:bCs/>
        </w:rPr>
        <w:t>Implementation Steps</w:t>
      </w:r>
      <w:r w:rsidRPr="00B56CDC">
        <w:rPr>
          <w:rFonts w:ascii="Calibri" w:hAnsi="Calibri" w:cs="Calibri"/>
        </w:rPr>
        <w:t>:</w:t>
      </w:r>
    </w:p>
    <w:p w14:paraId="79BF411B" w14:textId="77777777" w:rsidR="00B56CDC" w:rsidRPr="00B56CDC" w:rsidRDefault="00B56CDC" w:rsidP="00B56CDC">
      <w:pPr>
        <w:numPr>
          <w:ilvl w:val="2"/>
          <w:numId w:val="6"/>
        </w:numPr>
        <w:spacing w:before="240" w:after="240" w:line="240" w:lineRule="auto"/>
        <w:rPr>
          <w:rFonts w:ascii="Calibri" w:hAnsi="Calibri" w:cs="Calibri"/>
        </w:rPr>
      </w:pPr>
      <w:r w:rsidRPr="00B56CDC">
        <w:rPr>
          <w:rFonts w:ascii="Calibri" w:hAnsi="Calibri" w:cs="Calibri"/>
        </w:rPr>
        <w:t>The Ritz-Carlton identified critical areas for improvement and set WIGs.</w:t>
      </w:r>
    </w:p>
    <w:p w14:paraId="39319814" w14:textId="77777777" w:rsidR="00B56CDC" w:rsidRPr="00B56CDC" w:rsidRDefault="00B56CDC" w:rsidP="00B56CDC">
      <w:pPr>
        <w:numPr>
          <w:ilvl w:val="2"/>
          <w:numId w:val="6"/>
        </w:numPr>
        <w:spacing w:before="240" w:after="240" w:line="240" w:lineRule="auto"/>
        <w:rPr>
          <w:rFonts w:ascii="Calibri" w:hAnsi="Calibri" w:cs="Calibri"/>
        </w:rPr>
      </w:pPr>
      <w:r w:rsidRPr="00B56CDC">
        <w:rPr>
          <w:rFonts w:ascii="Calibri" w:hAnsi="Calibri" w:cs="Calibri"/>
        </w:rPr>
        <w:t>They tracked progress with scoreboards and held regular meetings to review and adjust strategies.</w:t>
      </w:r>
    </w:p>
    <w:p w14:paraId="3EA40711" w14:textId="77777777" w:rsidR="00B56CDC" w:rsidRPr="00B56CDC" w:rsidRDefault="00B56CDC" w:rsidP="00B56CDC">
      <w:pPr>
        <w:numPr>
          <w:ilvl w:val="2"/>
          <w:numId w:val="6"/>
        </w:numPr>
        <w:spacing w:before="240" w:after="240" w:line="240" w:lineRule="auto"/>
        <w:rPr>
          <w:rFonts w:ascii="Calibri" w:hAnsi="Calibri" w:cs="Calibri"/>
        </w:rPr>
      </w:pPr>
      <w:r w:rsidRPr="00B56CDC">
        <w:rPr>
          <w:rFonts w:ascii="Calibri" w:hAnsi="Calibri" w:cs="Calibri"/>
        </w:rPr>
        <w:t>This focus on key goals and accountability led to significant improvements in customer satisfaction and revenue.</w:t>
      </w:r>
    </w:p>
    <w:p w14:paraId="35AFDBD0" w14:textId="77777777" w:rsidR="00B56CDC" w:rsidRPr="00B56CDC" w:rsidRDefault="00B56CDC" w:rsidP="00B56CDC">
      <w:pPr>
        <w:numPr>
          <w:ilvl w:val="0"/>
          <w:numId w:val="6"/>
        </w:numPr>
        <w:spacing w:before="240" w:after="240" w:line="240" w:lineRule="auto"/>
        <w:rPr>
          <w:rFonts w:ascii="Calibri" w:hAnsi="Calibri" w:cs="Calibri"/>
        </w:rPr>
      </w:pPr>
      <w:r w:rsidRPr="00B56CDC">
        <w:rPr>
          <w:rFonts w:ascii="Calibri" w:hAnsi="Calibri" w:cs="Calibri"/>
          <w:b/>
          <w:bCs/>
        </w:rPr>
        <w:lastRenderedPageBreak/>
        <w:t>Siemens</w:t>
      </w:r>
      <w:r w:rsidRPr="00B56CDC">
        <w:rPr>
          <w:rFonts w:ascii="Calibri" w:hAnsi="Calibri" w:cs="Calibri"/>
        </w:rPr>
        <w:t>: Siemens applied the Four Disciplines of Execution to reduce costs and increase profitability. By focusing on critical goals and creating a compelling scoreboard, they achieved a 5% reduction in costs and a 10% increase in profitability.</w:t>
      </w:r>
    </w:p>
    <w:p w14:paraId="36907CBA" w14:textId="77777777" w:rsidR="00B56CDC" w:rsidRPr="00B56CDC" w:rsidRDefault="00B56CDC" w:rsidP="00B56CDC">
      <w:pPr>
        <w:numPr>
          <w:ilvl w:val="1"/>
          <w:numId w:val="6"/>
        </w:numPr>
        <w:spacing w:before="240" w:after="240" w:line="240" w:lineRule="auto"/>
        <w:rPr>
          <w:rFonts w:ascii="Calibri" w:hAnsi="Calibri" w:cs="Calibri"/>
        </w:rPr>
      </w:pPr>
      <w:r w:rsidRPr="00B56CDC">
        <w:rPr>
          <w:rFonts w:ascii="Calibri" w:hAnsi="Calibri" w:cs="Calibri"/>
          <w:b/>
          <w:bCs/>
        </w:rPr>
        <w:t>Implementation Steps</w:t>
      </w:r>
      <w:r w:rsidRPr="00B56CDC">
        <w:rPr>
          <w:rFonts w:ascii="Calibri" w:hAnsi="Calibri" w:cs="Calibri"/>
        </w:rPr>
        <w:t>:</w:t>
      </w:r>
    </w:p>
    <w:p w14:paraId="600DADF5" w14:textId="77777777" w:rsidR="00B56CDC" w:rsidRPr="00B56CDC" w:rsidRDefault="00B56CDC" w:rsidP="00B56CDC">
      <w:pPr>
        <w:numPr>
          <w:ilvl w:val="2"/>
          <w:numId w:val="6"/>
        </w:numPr>
        <w:spacing w:before="240" w:after="240" w:line="240" w:lineRule="auto"/>
        <w:rPr>
          <w:rFonts w:ascii="Calibri" w:hAnsi="Calibri" w:cs="Calibri"/>
        </w:rPr>
      </w:pPr>
      <w:r w:rsidRPr="00B56CDC">
        <w:rPr>
          <w:rFonts w:ascii="Calibri" w:hAnsi="Calibri" w:cs="Calibri"/>
        </w:rPr>
        <w:t>Siemens identified key areas for cost reduction and set specific WIGs.</w:t>
      </w:r>
    </w:p>
    <w:p w14:paraId="07D7674D" w14:textId="77777777" w:rsidR="00B56CDC" w:rsidRPr="00B56CDC" w:rsidRDefault="00B56CDC" w:rsidP="00B56CDC">
      <w:pPr>
        <w:numPr>
          <w:ilvl w:val="2"/>
          <w:numId w:val="6"/>
        </w:numPr>
        <w:spacing w:before="240" w:after="240" w:line="240" w:lineRule="auto"/>
        <w:rPr>
          <w:rFonts w:ascii="Calibri" w:hAnsi="Calibri" w:cs="Calibri"/>
        </w:rPr>
      </w:pPr>
      <w:r w:rsidRPr="00B56CDC">
        <w:rPr>
          <w:rFonts w:ascii="Calibri" w:hAnsi="Calibri" w:cs="Calibri"/>
        </w:rPr>
        <w:t>They tracked progress using scoreboards and held regular accountability meetings.</w:t>
      </w:r>
    </w:p>
    <w:p w14:paraId="6DA29989" w14:textId="77777777" w:rsidR="00B56CDC" w:rsidRPr="00B56CDC" w:rsidRDefault="00B56CDC" w:rsidP="00B56CDC">
      <w:pPr>
        <w:numPr>
          <w:ilvl w:val="2"/>
          <w:numId w:val="6"/>
        </w:numPr>
        <w:spacing w:before="240" w:after="240" w:line="240" w:lineRule="auto"/>
        <w:rPr>
          <w:rFonts w:ascii="Calibri" w:hAnsi="Calibri" w:cs="Calibri"/>
        </w:rPr>
      </w:pPr>
      <w:r w:rsidRPr="00B56CDC">
        <w:rPr>
          <w:rFonts w:ascii="Calibri" w:hAnsi="Calibri" w:cs="Calibri"/>
        </w:rPr>
        <w:t>This disciplined approach helped them achieve their cost reduction and profitability goals.</w:t>
      </w:r>
    </w:p>
    <w:p w14:paraId="11E90F30" w14:textId="2E816611" w:rsidR="00B56CDC" w:rsidRPr="00B56CDC" w:rsidRDefault="00B56CDC" w:rsidP="00B56CDC">
      <w:pPr>
        <w:spacing w:before="240" w:after="240" w:line="240" w:lineRule="auto"/>
        <w:rPr>
          <w:rFonts w:ascii="Calibri" w:hAnsi="Calibri" w:cs="Calibri"/>
          <w:b/>
          <w:bCs/>
        </w:rPr>
      </w:pPr>
      <w:r w:rsidRPr="00B56CDC">
        <w:rPr>
          <w:rFonts w:ascii="Calibri" w:hAnsi="Calibri" w:cs="Calibri"/>
          <w:b/>
          <w:bCs/>
        </w:rPr>
        <w:t>Five Core T</w:t>
      </w:r>
      <w:r>
        <w:rPr>
          <w:rFonts w:ascii="Calibri" w:hAnsi="Calibri" w:cs="Calibri"/>
          <w:b/>
          <w:bCs/>
        </w:rPr>
        <w:t>akeaways</w:t>
      </w:r>
    </w:p>
    <w:p w14:paraId="34F86600" w14:textId="77777777" w:rsidR="00B56CDC" w:rsidRPr="00B56CDC" w:rsidRDefault="00B56CDC" w:rsidP="00B56CDC">
      <w:pPr>
        <w:numPr>
          <w:ilvl w:val="0"/>
          <w:numId w:val="7"/>
        </w:numPr>
        <w:spacing w:before="240" w:after="240" w:line="240" w:lineRule="auto"/>
        <w:rPr>
          <w:rFonts w:ascii="Calibri" w:hAnsi="Calibri" w:cs="Calibri"/>
        </w:rPr>
      </w:pPr>
      <w:r w:rsidRPr="00B56CDC">
        <w:rPr>
          <w:rFonts w:ascii="Calibri" w:hAnsi="Calibri" w:cs="Calibri"/>
          <w:b/>
          <w:bCs/>
        </w:rPr>
        <w:t>Focus on Critical Goals</w:t>
      </w:r>
      <w:r w:rsidRPr="00B56CDC">
        <w:rPr>
          <w:rFonts w:ascii="Calibri" w:hAnsi="Calibri" w:cs="Calibri"/>
        </w:rPr>
        <w:t>:</w:t>
      </w:r>
    </w:p>
    <w:p w14:paraId="386DE55E" w14:textId="77777777" w:rsidR="00B56CDC" w:rsidRPr="00B56CDC" w:rsidRDefault="00B56CDC" w:rsidP="00B56CDC">
      <w:pPr>
        <w:numPr>
          <w:ilvl w:val="1"/>
          <w:numId w:val="7"/>
        </w:numPr>
        <w:spacing w:before="240" w:after="240" w:line="240" w:lineRule="auto"/>
        <w:rPr>
          <w:rFonts w:ascii="Calibri" w:hAnsi="Calibri" w:cs="Calibri"/>
        </w:rPr>
      </w:pPr>
      <w:r w:rsidRPr="00B56CDC">
        <w:rPr>
          <w:rFonts w:ascii="Calibri" w:hAnsi="Calibri" w:cs="Calibri"/>
        </w:rPr>
        <w:t>Identifying and prioritizing wildly important goals ensures that resources are concentrated on what truly matters, avoiding the dilution of effort and increasing the likelihood of achieving significant results.</w:t>
      </w:r>
    </w:p>
    <w:p w14:paraId="6B05190B" w14:textId="77777777" w:rsidR="00B56CDC" w:rsidRPr="00B56CDC" w:rsidRDefault="00B56CDC" w:rsidP="00B56CDC">
      <w:pPr>
        <w:numPr>
          <w:ilvl w:val="0"/>
          <w:numId w:val="7"/>
        </w:numPr>
        <w:spacing w:before="240" w:after="240" w:line="240" w:lineRule="auto"/>
        <w:rPr>
          <w:rFonts w:ascii="Calibri" w:hAnsi="Calibri" w:cs="Calibri"/>
        </w:rPr>
      </w:pPr>
      <w:r w:rsidRPr="00B56CDC">
        <w:rPr>
          <w:rFonts w:ascii="Calibri" w:hAnsi="Calibri" w:cs="Calibri"/>
          <w:b/>
          <w:bCs/>
        </w:rPr>
        <w:t>Proactive Measurement with Lead Measures</w:t>
      </w:r>
      <w:r w:rsidRPr="00B56CDC">
        <w:rPr>
          <w:rFonts w:ascii="Calibri" w:hAnsi="Calibri" w:cs="Calibri"/>
        </w:rPr>
        <w:t>:</w:t>
      </w:r>
    </w:p>
    <w:p w14:paraId="3D9EA94A" w14:textId="77777777" w:rsidR="00B56CDC" w:rsidRPr="00B56CDC" w:rsidRDefault="00B56CDC" w:rsidP="00B56CDC">
      <w:pPr>
        <w:numPr>
          <w:ilvl w:val="1"/>
          <w:numId w:val="7"/>
        </w:numPr>
        <w:spacing w:before="240" w:after="240" w:line="240" w:lineRule="auto"/>
        <w:rPr>
          <w:rFonts w:ascii="Calibri" w:hAnsi="Calibri" w:cs="Calibri"/>
        </w:rPr>
      </w:pPr>
      <w:r w:rsidRPr="00B56CDC">
        <w:rPr>
          <w:rFonts w:ascii="Calibri" w:hAnsi="Calibri" w:cs="Calibri"/>
        </w:rPr>
        <w:t>Focusing on lead measures, which are predictive and influenceable activities, allows teams to take proactive steps to drive desired outcomes, enhancing the ability to adjust actions before final results are impacted.</w:t>
      </w:r>
    </w:p>
    <w:p w14:paraId="0AD1641D" w14:textId="77777777" w:rsidR="00B56CDC" w:rsidRPr="00B56CDC" w:rsidRDefault="00B56CDC" w:rsidP="00B56CDC">
      <w:pPr>
        <w:numPr>
          <w:ilvl w:val="0"/>
          <w:numId w:val="7"/>
        </w:numPr>
        <w:spacing w:before="240" w:after="240" w:line="240" w:lineRule="auto"/>
        <w:rPr>
          <w:rFonts w:ascii="Calibri" w:hAnsi="Calibri" w:cs="Calibri"/>
        </w:rPr>
      </w:pPr>
      <w:r w:rsidRPr="00B56CDC">
        <w:rPr>
          <w:rFonts w:ascii="Calibri" w:hAnsi="Calibri" w:cs="Calibri"/>
          <w:b/>
          <w:bCs/>
        </w:rPr>
        <w:t>Visible and Motivating Scoreboards</w:t>
      </w:r>
      <w:r w:rsidRPr="00B56CDC">
        <w:rPr>
          <w:rFonts w:ascii="Calibri" w:hAnsi="Calibri" w:cs="Calibri"/>
        </w:rPr>
        <w:t>:</w:t>
      </w:r>
    </w:p>
    <w:p w14:paraId="1DFA530D" w14:textId="77777777" w:rsidR="00B56CDC" w:rsidRPr="00B56CDC" w:rsidRDefault="00B56CDC" w:rsidP="00B56CDC">
      <w:pPr>
        <w:numPr>
          <w:ilvl w:val="1"/>
          <w:numId w:val="7"/>
        </w:numPr>
        <w:spacing w:before="240" w:after="240" w:line="240" w:lineRule="auto"/>
        <w:rPr>
          <w:rFonts w:ascii="Calibri" w:hAnsi="Calibri" w:cs="Calibri"/>
        </w:rPr>
      </w:pPr>
      <w:r w:rsidRPr="00B56CDC">
        <w:rPr>
          <w:rFonts w:ascii="Calibri" w:hAnsi="Calibri" w:cs="Calibri"/>
        </w:rPr>
        <w:t>Maintaining a compelling scoreboard that is simple, visible, and regularly updated keeps teams engaged and motivated, providing a clear visual representation of progress towards goals.</w:t>
      </w:r>
    </w:p>
    <w:p w14:paraId="2750DB23" w14:textId="77777777" w:rsidR="00B56CDC" w:rsidRPr="00B56CDC" w:rsidRDefault="00B56CDC" w:rsidP="00B56CDC">
      <w:pPr>
        <w:numPr>
          <w:ilvl w:val="0"/>
          <w:numId w:val="7"/>
        </w:numPr>
        <w:spacing w:before="240" w:after="240" w:line="240" w:lineRule="auto"/>
        <w:rPr>
          <w:rFonts w:ascii="Calibri" w:hAnsi="Calibri" w:cs="Calibri"/>
        </w:rPr>
      </w:pPr>
      <w:r w:rsidRPr="00B56CDC">
        <w:rPr>
          <w:rFonts w:ascii="Calibri" w:hAnsi="Calibri" w:cs="Calibri"/>
          <w:b/>
          <w:bCs/>
        </w:rPr>
        <w:t>Cadence of Accountability</w:t>
      </w:r>
      <w:r w:rsidRPr="00B56CDC">
        <w:rPr>
          <w:rFonts w:ascii="Calibri" w:hAnsi="Calibri" w:cs="Calibri"/>
        </w:rPr>
        <w:t>:</w:t>
      </w:r>
    </w:p>
    <w:p w14:paraId="63F39725" w14:textId="77777777" w:rsidR="00B56CDC" w:rsidRPr="00B56CDC" w:rsidRDefault="00B56CDC" w:rsidP="00B56CDC">
      <w:pPr>
        <w:numPr>
          <w:ilvl w:val="1"/>
          <w:numId w:val="7"/>
        </w:numPr>
        <w:spacing w:before="240" w:after="240" w:line="240" w:lineRule="auto"/>
        <w:rPr>
          <w:rFonts w:ascii="Calibri" w:hAnsi="Calibri" w:cs="Calibri"/>
        </w:rPr>
      </w:pPr>
      <w:r w:rsidRPr="00B56CDC">
        <w:rPr>
          <w:rFonts w:ascii="Calibri" w:hAnsi="Calibri" w:cs="Calibri"/>
        </w:rPr>
        <w:t>Establishing a regular rhythm of accountability meetings fosters an environment of continuous improvement and ensures that all team members remain aligned, accountable, and focused on problem-solving and action.</w:t>
      </w:r>
    </w:p>
    <w:p w14:paraId="12FA4095" w14:textId="77777777" w:rsidR="00B56CDC" w:rsidRPr="00B56CDC" w:rsidRDefault="00B56CDC" w:rsidP="00B56CDC">
      <w:pPr>
        <w:numPr>
          <w:ilvl w:val="0"/>
          <w:numId w:val="7"/>
        </w:numPr>
        <w:spacing w:before="240" w:after="240" w:line="240" w:lineRule="auto"/>
        <w:rPr>
          <w:rFonts w:ascii="Calibri" w:hAnsi="Calibri" w:cs="Calibri"/>
        </w:rPr>
      </w:pPr>
      <w:r w:rsidRPr="00B56CDC">
        <w:rPr>
          <w:rFonts w:ascii="Calibri" w:hAnsi="Calibri" w:cs="Calibri"/>
          <w:b/>
          <w:bCs/>
        </w:rPr>
        <w:t>Engagement and Communication</w:t>
      </w:r>
      <w:r w:rsidRPr="00B56CDC">
        <w:rPr>
          <w:rFonts w:ascii="Calibri" w:hAnsi="Calibri" w:cs="Calibri"/>
        </w:rPr>
        <w:t>:</w:t>
      </w:r>
    </w:p>
    <w:p w14:paraId="258C5B50" w14:textId="77777777" w:rsidR="00B56CDC" w:rsidRPr="00B56CDC" w:rsidRDefault="00B56CDC" w:rsidP="00B56CDC">
      <w:pPr>
        <w:numPr>
          <w:ilvl w:val="1"/>
          <w:numId w:val="7"/>
        </w:numPr>
        <w:spacing w:before="240" w:after="240" w:line="240" w:lineRule="auto"/>
        <w:rPr>
          <w:rFonts w:ascii="Calibri" w:hAnsi="Calibri" w:cs="Calibri"/>
        </w:rPr>
      </w:pPr>
      <w:r w:rsidRPr="00B56CDC">
        <w:rPr>
          <w:rFonts w:ascii="Calibri" w:hAnsi="Calibri" w:cs="Calibri"/>
        </w:rPr>
        <w:t>Effective communication and active involvement of employees in the goal-setting and execution process promote buy-in, transparency, and a collaborative culture, driving engagement and ownership across the organization.</w:t>
      </w:r>
    </w:p>
    <w:p w14:paraId="1497D4F9" w14:textId="77777777" w:rsidR="00B56CDC" w:rsidRPr="00B56CDC" w:rsidRDefault="00B56CDC" w:rsidP="00B56CDC">
      <w:pPr>
        <w:spacing w:before="240" w:after="240" w:line="240" w:lineRule="auto"/>
        <w:rPr>
          <w:rFonts w:ascii="Calibri" w:hAnsi="Calibri" w:cs="Calibri"/>
          <w:b/>
          <w:bCs/>
        </w:rPr>
      </w:pPr>
      <w:r w:rsidRPr="00B56CDC">
        <w:rPr>
          <w:rFonts w:ascii="Calibri" w:hAnsi="Calibri" w:cs="Calibri"/>
          <w:b/>
          <w:bCs/>
        </w:rPr>
        <w:lastRenderedPageBreak/>
        <w:t>Conclusion</w:t>
      </w:r>
    </w:p>
    <w:p w14:paraId="1FD1FDD2" w14:textId="77777777" w:rsidR="00B56CDC" w:rsidRPr="00B56CDC" w:rsidRDefault="00B56CDC" w:rsidP="00B56CDC">
      <w:pPr>
        <w:spacing w:before="240" w:after="240" w:line="240" w:lineRule="auto"/>
        <w:rPr>
          <w:rFonts w:ascii="Calibri" w:hAnsi="Calibri" w:cs="Calibri"/>
        </w:rPr>
      </w:pPr>
      <w:r w:rsidRPr="00B56CDC">
        <w:rPr>
          <w:rFonts w:ascii="Calibri" w:hAnsi="Calibri" w:cs="Calibri"/>
        </w:rPr>
        <w:t>"The Four Disciplines of Execution" provides a powerful framework for achieving business goals through focus, measurement, and accountability. By following these disciplines, teams can achieve better results and avoid being overwhelmed by too many goals. The authors emphasize that these disciplines are not a one-time effort but rather a continuous process of improvement and refinement. By staying committed to the Four Disciplines, teams can achieve sustained success over time.</w:t>
      </w:r>
    </w:p>
    <w:p w14:paraId="6086A114" w14:textId="77777777" w:rsidR="00B56CDC" w:rsidRDefault="00B56CDC"/>
    <w:sectPr w:rsidR="00B56CDC" w:rsidSect="00B56CDC">
      <w:headerReference w:type="default" r:id="rId7"/>
      <w:footerReference w:type="default" r:id="rId8"/>
      <w:pgSz w:w="12240" w:h="15840"/>
      <w:pgMar w:top="1440" w:right="1440" w:bottom="172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693DA" w14:textId="77777777" w:rsidR="00B56CDC" w:rsidRDefault="00B56CDC" w:rsidP="00B56CDC">
      <w:pPr>
        <w:spacing w:after="0" w:line="240" w:lineRule="auto"/>
      </w:pPr>
      <w:r>
        <w:separator/>
      </w:r>
    </w:p>
  </w:endnote>
  <w:endnote w:type="continuationSeparator" w:id="0">
    <w:p w14:paraId="0C7230AA" w14:textId="77777777" w:rsidR="00B56CDC" w:rsidRDefault="00B56CDC" w:rsidP="00B56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863AD" w14:textId="4B76A203" w:rsidR="00B56CDC" w:rsidRDefault="00B56CDC" w:rsidP="00B56CDC">
    <w:pPr>
      <w:pStyle w:val="Footer"/>
      <w:jc w:val="center"/>
    </w:pPr>
    <w:r>
      <w:t>© Capacity Building Solutions, Inc.</w:t>
    </w:r>
  </w:p>
  <w:p w14:paraId="1A93BB14" w14:textId="78AEC89E" w:rsidR="00B56CDC" w:rsidRDefault="00B56CDC" w:rsidP="00B56CDC">
    <w:pPr>
      <w:pStyle w:val="Footer"/>
      <w:jc w:val="center"/>
    </w:pPr>
    <w:hyperlink r:id="rId1" w:history="1">
      <w:r w:rsidRPr="00053D8A">
        <w:rPr>
          <w:rStyle w:val="Hyperlink"/>
        </w:rPr>
        <w:t>www.capacity-building.com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2162F" w14:textId="77777777" w:rsidR="00B56CDC" w:rsidRDefault="00B56CDC" w:rsidP="00B56CDC">
      <w:pPr>
        <w:spacing w:after="0" w:line="240" w:lineRule="auto"/>
      </w:pPr>
      <w:r>
        <w:separator/>
      </w:r>
    </w:p>
  </w:footnote>
  <w:footnote w:type="continuationSeparator" w:id="0">
    <w:p w14:paraId="02578727" w14:textId="77777777" w:rsidR="00B56CDC" w:rsidRDefault="00B56CDC" w:rsidP="00B56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6985263"/>
      <w:docPartObj>
        <w:docPartGallery w:val="Page Numbers (Top of Page)"/>
        <w:docPartUnique/>
      </w:docPartObj>
    </w:sdtPr>
    <w:sdtEndPr>
      <w:rPr>
        <w:noProof/>
      </w:rPr>
    </w:sdtEndPr>
    <w:sdtContent>
      <w:p w14:paraId="630DE4AF" w14:textId="3958E21B" w:rsidR="00B56CDC" w:rsidRDefault="00B56CD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AB62748" w14:textId="77777777" w:rsidR="00B56CDC" w:rsidRDefault="00B56C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E6ED8"/>
    <w:multiLevelType w:val="multilevel"/>
    <w:tmpl w:val="3594E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B69C8"/>
    <w:multiLevelType w:val="multilevel"/>
    <w:tmpl w:val="F4028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D564B1"/>
    <w:multiLevelType w:val="multilevel"/>
    <w:tmpl w:val="656EC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7F4D95"/>
    <w:multiLevelType w:val="multilevel"/>
    <w:tmpl w:val="425AF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995BF7"/>
    <w:multiLevelType w:val="multilevel"/>
    <w:tmpl w:val="D892F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8B7450"/>
    <w:multiLevelType w:val="multilevel"/>
    <w:tmpl w:val="C292F0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9C62CD"/>
    <w:multiLevelType w:val="multilevel"/>
    <w:tmpl w:val="58705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1004409">
    <w:abstractNumId w:val="0"/>
  </w:num>
  <w:num w:numId="2" w16cid:durableId="40903373">
    <w:abstractNumId w:val="6"/>
  </w:num>
  <w:num w:numId="3" w16cid:durableId="1461724990">
    <w:abstractNumId w:val="4"/>
  </w:num>
  <w:num w:numId="4" w16cid:durableId="1030838195">
    <w:abstractNumId w:val="3"/>
  </w:num>
  <w:num w:numId="5" w16cid:durableId="412121483">
    <w:abstractNumId w:val="2"/>
  </w:num>
  <w:num w:numId="6" w16cid:durableId="1907567377">
    <w:abstractNumId w:val="1"/>
  </w:num>
  <w:num w:numId="7" w16cid:durableId="10409763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CDC"/>
    <w:rsid w:val="00650709"/>
    <w:rsid w:val="00B56CDC"/>
    <w:rsid w:val="00D22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663B19"/>
  <w15:chartTrackingRefBased/>
  <w15:docId w15:val="{C0B2EB63-CD49-40E6-917F-A86186604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6C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6C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6C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6C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6C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6C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6C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6C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6C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C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6C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6C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6C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6C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6C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6C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6C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6CDC"/>
    <w:rPr>
      <w:rFonts w:eastAsiaTheme="majorEastAsia" w:cstheme="majorBidi"/>
      <w:color w:val="272727" w:themeColor="text1" w:themeTint="D8"/>
    </w:rPr>
  </w:style>
  <w:style w:type="paragraph" w:styleId="Title">
    <w:name w:val="Title"/>
    <w:basedOn w:val="Normal"/>
    <w:next w:val="Normal"/>
    <w:link w:val="TitleChar"/>
    <w:uiPriority w:val="10"/>
    <w:qFormat/>
    <w:rsid w:val="00B56C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6C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6C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6C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6CDC"/>
    <w:pPr>
      <w:spacing w:before="160"/>
      <w:jc w:val="center"/>
    </w:pPr>
    <w:rPr>
      <w:i/>
      <w:iCs/>
      <w:color w:val="404040" w:themeColor="text1" w:themeTint="BF"/>
    </w:rPr>
  </w:style>
  <w:style w:type="character" w:customStyle="1" w:styleId="QuoteChar">
    <w:name w:val="Quote Char"/>
    <w:basedOn w:val="DefaultParagraphFont"/>
    <w:link w:val="Quote"/>
    <w:uiPriority w:val="29"/>
    <w:rsid w:val="00B56CDC"/>
    <w:rPr>
      <w:i/>
      <w:iCs/>
      <w:color w:val="404040" w:themeColor="text1" w:themeTint="BF"/>
    </w:rPr>
  </w:style>
  <w:style w:type="paragraph" w:styleId="ListParagraph">
    <w:name w:val="List Paragraph"/>
    <w:basedOn w:val="Normal"/>
    <w:uiPriority w:val="34"/>
    <w:qFormat/>
    <w:rsid w:val="00B56CDC"/>
    <w:pPr>
      <w:ind w:left="720"/>
      <w:contextualSpacing/>
    </w:pPr>
  </w:style>
  <w:style w:type="character" w:styleId="IntenseEmphasis">
    <w:name w:val="Intense Emphasis"/>
    <w:basedOn w:val="DefaultParagraphFont"/>
    <w:uiPriority w:val="21"/>
    <w:qFormat/>
    <w:rsid w:val="00B56CDC"/>
    <w:rPr>
      <w:i/>
      <w:iCs/>
      <w:color w:val="0F4761" w:themeColor="accent1" w:themeShade="BF"/>
    </w:rPr>
  </w:style>
  <w:style w:type="paragraph" w:styleId="IntenseQuote">
    <w:name w:val="Intense Quote"/>
    <w:basedOn w:val="Normal"/>
    <w:next w:val="Normal"/>
    <w:link w:val="IntenseQuoteChar"/>
    <w:uiPriority w:val="30"/>
    <w:qFormat/>
    <w:rsid w:val="00B56C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6CDC"/>
    <w:rPr>
      <w:i/>
      <w:iCs/>
      <w:color w:val="0F4761" w:themeColor="accent1" w:themeShade="BF"/>
    </w:rPr>
  </w:style>
  <w:style w:type="character" w:styleId="IntenseReference">
    <w:name w:val="Intense Reference"/>
    <w:basedOn w:val="DefaultParagraphFont"/>
    <w:uiPriority w:val="32"/>
    <w:qFormat/>
    <w:rsid w:val="00B56CDC"/>
    <w:rPr>
      <w:b/>
      <w:bCs/>
      <w:smallCaps/>
      <w:color w:val="0F4761" w:themeColor="accent1" w:themeShade="BF"/>
      <w:spacing w:val="5"/>
    </w:rPr>
  </w:style>
  <w:style w:type="paragraph" w:styleId="Header">
    <w:name w:val="header"/>
    <w:basedOn w:val="Normal"/>
    <w:link w:val="HeaderChar"/>
    <w:uiPriority w:val="99"/>
    <w:unhideWhenUsed/>
    <w:rsid w:val="00B56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CDC"/>
  </w:style>
  <w:style w:type="paragraph" w:styleId="Footer">
    <w:name w:val="footer"/>
    <w:basedOn w:val="Normal"/>
    <w:link w:val="FooterChar"/>
    <w:uiPriority w:val="99"/>
    <w:unhideWhenUsed/>
    <w:rsid w:val="00B56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CDC"/>
  </w:style>
  <w:style w:type="character" w:styleId="Hyperlink">
    <w:name w:val="Hyperlink"/>
    <w:basedOn w:val="DefaultParagraphFont"/>
    <w:uiPriority w:val="99"/>
    <w:unhideWhenUsed/>
    <w:rsid w:val="00B56CDC"/>
    <w:rPr>
      <w:color w:val="467886" w:themeColor="hyperlink"/>
      <w:u w:val="single"/>
    </w:rPr>
  </w:style>
  <w:style w:type="character" w:styleId="UnresolvedMention">
    <w:name w:val="Unresolved Mention"/>
    <w:basedOn w:val="DefaultParagraphFont"/>
    <w:uiPriority w:val="99"/>
    <w:semiHidden/>
    <w:unhideWhenUsed/>
    <w:rsid w:val="00B56C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32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pacity-buil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1780</Words>
  <Characters>10305</Characters>
  <Application>Microsoft Office Word</Application>
  <DocSecurity>0</DocSecurity>
  <Lines>214</Lines>
  <Paragraphs>123</Paragraphs>
  <ScaleCrop>false</ScaleCrop>
  <Company/>
  <LinksUpToDate>false</LinksUpToDate>
  <CharactersWithSpaces>11962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Robinson</dc:creator>
  <cp:keywords/>
  <dc:description/>
  <cp:lastModifiedBy>Edward Robinson</cp:lastModifiedBy>
  <cp:revision>2</cp:revision>
  <dcterms:created xsi:type="dcterms:W3CDTF">2024-07-28T20:11:00Z</dcterms:created>
  <dcterms:modified xsi:type="dcterms:W3CDTF">2024-07-28T20:15:00Z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3e201eba-6bcc-4348-828d-51a9b58f954b</vt:lpwstr>
  </property>
</Properties>
</file>